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4F2A" w14:textId="614EB39F" w:rsidR="00552784" w:rsidRPr="00552784" w:rsidRDefault="00552784" w:rsidP="00B20D03">
      <w:pPr>
        <w:rPr>
          <w:b/>
          <w:bCs/>
          <w:color w:val="FFD966" w:themeColor="accent4" w:themeTint="99"/>
          <w:sz w:val="40"/>
          <w:szCs w:val="40"/>
        </w:rPr>
      </w:pPr>
      <w:bookmarkStart w:id="0" w:name="_GoBack"/>
      <w:bookmarkEnd w:id="0"/>
      <w:r w:rsidRPr="00552784">
        <w:rPr>
          <w:b/>
          <w:bCs/>
          <w:color w:val="FFD966" w:themeColor="accent4" w:themeTint="99"/>
          <w:sz w:val="40"/>
          <w:szCs w:val="40"/>
        </w:rPr>
        <w:t>Les compétences langagières. L’oral. L’écoute.</w:t>
      </w:r>
    </w:p>
    <w:p w14:paraId="4011C0BB" w14:textId="1B401B06" w:rsidR="00552784" w:rsidRPr="00552784" w:rsidRDefault="00552784" w:rsidP="00B20D03">
      <w:pPr>
        <w:rPr>
          <w:b/>
          <w:bCs/>
          <w:sz w:val="40"/>
          <w:szCs w:val="40"/>
        </w:rPr>
      </w:pPr>
      <w:r w:rsidRPr="00552784">
        <w:rPr>
          <w:b/>
          <w:bCs/>
          <w:noProof/>
          <w:sz w:val="40"/>
          <w:szCs w:val="40"/>
          <w:lang w:eastAsia="fr-FR"/>
        </w:rPr>
        <w:drawing>
          <wp:inline distT="0" distB="0" distL="0" distR="0" wp14:anchorId="36AC4379" wp14:editId="4820C66F">
            <wp:extent cx="5983062" cy="46522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e solai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014" cy="47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7A8DE" w14:textId="77777777" w:rsidR="00552784" w:rsidRPr="00552784" w:rsidRDefault="00B20D03" w:rsidP="00B20D03">
      <w:pPr>
        <w:rPr>
          <w:b/>
          <w:bCs/>
          <w:sz w:val="40"/>
          <w:szCs w:val="40"/>
          <w:u w:val="single"/>
        </w:rPr>
      </w:pPr>
      <w:r w:rsidRPr="00552784">
        <w:rPr>
          <w:b/>
          <w:bCs/>
          <w:sz w:val="40"/>
          <w:szCs w:val="40"/>
          <w:u w:val="single"/>
        </w:rPr>
        <w:t>Objectif général :</w:t>
      </w:r>
    </w:p>
    <w:p w14:paraId="43AB93F5" w14:textId="16C729B4" w:rsidR="00B20D03" w:rsidRPr="00954A2D" w:rsidRDefault="00552784" w:rsidP="00B20D03">
      <w:pPr>
        <w:rPr>
          <w:sz w:val="32"/>
          <w:szCs w:val="32"/>
        </w:rPr>
      </w:pPr>
      <w:r w:rsidRPr="00954A2D">
        <w:rPr>
          <w:sz w:val="32"/>
          <w:szCs w:val="32"/>
        </w:rPr>
        <w:t>D</w:t>
      </w:r>
      <w:r w:rsidR="00B20D03" w:rsidRPr="00954A2D">
        <w:rPr>
          <w:sz w:val="32"/>
          <w:szCs w:val="32"/>
        </w:rPr>
        <w:t>évelopper</w:t>
      </w:r>
      <w:r w:rsidR="00B20D03" w:rsidRPr="00954A2D">
        <w:rPr>
          <w:b/>
          <w:bCs/>
          <w:sz w:val="32"/>
          <w:szCs w:val="32"/>
        </w:rPr>
        <w:t xml:space="preserve"> </w:t>
      </w:r>
      <w:r w:rsidR="00B20D03" w:rsidRPr="00954A2D">
        <w:rPr>
          <w:sz w:val="32"/>
          <w:szCs w:val="32"/>
        </w:rPr>
        <w:t>les capacités d’écoute et de respect de l’autre, en situation de travail personnel.</w:t>
      </w:r>
    </w:p>
    <w:p w14:paraId="11A16DB3" w14:textId="77777777" w:rsidR="00552784" w:rsidRPr="00552784" w:rsidRDefault="00982741">
      <w:pPr>
        <w:rPr>
          <w:sz w:val="40"/>
          <w:szCs w:val="40"/>
        </w:rPr>
      </w:pPr>
      <w:r w:rsidRPr="00552784">
        <w:rPr>
          <w:b/>
          <w:bCs/>
          <w:sz w:val="40"/>
          <w:szCs w:val="40"/>
          <w:u w:val="single"/>
        </w:rPr>
        <w:t>Objectifs opérationnels</w:t>
      </w:r>
      <w:r w:rsidRPr="00552784">
        <w:rPr>
          <w:sz w:val="40"/>
          <w:szCs w:val="40"/>
        </w:rPr>
        <w:t> :</w:t>
      </w:r>
    </w:p>
    <w:p w14:paraId="2857F705" w14:textId="78FA2558" w:rsidR="00982741" w:rsidRPr="00954A2D" w:rsidRDefault="00B20D03">
      <w:pPr>
        <w:rPr>
          <w:sz w:val="32"/>
          <w:szCs w:val="32"/>
        </w:rPr>
      </w:pPr>
      <w:r w:rsidRPr="00954A2D">
        <w:rPr>
          <w:sz w:val="32"/>
          <w:szCs w:val="32"/>
        </w:rPr>
        <w:t>R</w:t>
      </w:r>
      <w:r w:rsidR="00982741" w:rsidRPr="00954A2D">
        <w:rPr>
          <w:sz w:val="32"/>
          <w:szCs w:val="32"/>
        </w:rPr>
        <w:t xml:space="preserve">éguler le volume sonore en étude. </w:t>
      </w:r>
    </w:p>
    <w:p w14:paraId="51AC4C90" w14:textId="77777777" w:rsidR="00982741" w:rsidRPr="00954A2D" w:rsidRDefault="00B20D03">
      <w:pPr>
        <w:rPr>
          <w:sz w:val="32"/>
          <w:szCs w:val="32"/>
        </w:rPr>
      </w:pPr>
      <w:r w:rsidRPr="00954A2D">
        <w:rPr>
          <w:sz w:val="32"/>
          <w:szCs w:val="32"/>
        </w:rPr>
        <w:t>Être</w:t>
      </w:r>
      <w:r w:rsidR="00982741" w:rsidRPr="00954A2D">
        <w:rPr>
          <w:sz w:val="32"/>
          <w:szCs w:val="32"/>
        </w:rPr>
        <w:t xml:space="preserve"> reconnu comme un adulte responsable par les élèves.</w:t>
      </w:r>
    </w:p>
    <w:p w14:paraId="5A0210AB" w14:textId="77777777" w:rsidR="00982741" w:rsidRPr="00954A2D" w:rsidRDefault="00982741">
      <w:pPr>
        <w:rPr>
          <w:sz w:val="32"/>
          <w:szCs w:val="32"/>
        </w:rPr>
      </w:pPr>
      <w:r w:rsidRPr="00954A2D">
        <w:rPr>
          <w:sz w:val="32"/>
          <w:szCs w:val="32"/>
        </w:rPr>
        <w:t>Apprendre à respecter le travail des autres</w:t>
      </w:r>
      <w:r w:rsidR="00B20D03" w:rsidRPr="00954A2D">
        <w:rPr>
          <w:sz w:val="32"/>
          <w:szCs w:val="32"/>
        </w:rPr>
        <w:t>. Tenir compte des spécificités de chacun.</w:t>
      </w:r>
    </w:p>
    <w:p w14:paraId="1C466097" w14:textId="77777777" w:rsidR="00982741" w:rsidRPr="00954A2D" w:rsidRDefault="00B20D03">
      <w:pPr>
        <w:rPr>
          <w:sz w:val="32"/>
          <w:szCs w:val="32"/>
        </w:rPr>
      </w:pPr>
      <w:r w:rsidRPr="00954A2D">
        <w:rPr>
          <w:sz w:val="32"/>
          <w:szCs w:val="32"/>
        </w:rPr>
        <w:t>Réguler l’espace étude.</w:t>
      </w:r>
    </w:p>
    <w:p w14:paraId="52F44CFB" w14:textId="29E6CB3C" w:rsidR="00982741" w:rsidRPr="00552784" w:rsidRDefault="00982741">
      <w:pPr>
        <w:rPr>
          <w:sz w:val="40"/>
          <w:szCs w:val="40"/>
        </w:rPr>
      </w:pPr>
      <w:r w:rsidRPr="00552784">
        <w:rPr>
          <w:b/>
          <w:bCs/>
          <w:sz w:val="40"/>
          <w:szCs w:val="40"/>
          <w:u w:val="single"/>
        </w:rPr>
        <w:t>Lieux :</w:t>
      </w:r>
      <w:r w:rsidRPr="00552784">
        <w:rPr>
          <w:sz w:val="40"/>
          <w:szCs w:val="40"/>
        </w:rPr>
        <w:t xml:space="preserve"> </w:t>
      </w:r>
      <w:r w:rsidR="00954A2D">
        <w:rPr>
          <w:sz w:val="32"/>
          <w:szCs w:val="32"/>
        </w:rPr>
        <w:t>S</w:t>
      </w:r>
      <w:r w:rsidRPr="00954A2D">
        <w:rPr>
          <w:sz w:val="32"/>
          <w:szCs w:val="32"/>
        </w:rPr>
        <w:t>alle d’étude, salle de classe, foyer</w:t>
      </w:r>
    </w:p>
    <w:p w14:paraId="502E92D8" w14:textId="77777777" w:rsidR="00552784" w:rsidRPr="00552784" w:rsidRDefault="00982741">
      <w:pPr>
        <w:rPr>
          <w:b/>
          <w:bCs/>
          <w:sz w:val="40"/>
          <w:szCs w:val="40"/>
          <w:u w:val="single"/>
        </w:rPr>
      </w:pPr>
      <w:r w:rsidRPr="00552784">
        <w:rPr>
          <w:b/>
          <w:bCs/>
          <w:sz w:val="40"/>
          <w:szCs w:val="40"/>
          <w:u w:val="single"/>
        </w:rPr>
        <w:t>Moyens / Outils :</w:t>
      </w:r>
    </w:p>
    <w:p w14:paraId="77166C83" w14:textId="77777777" w:rsidR="00552784" w:rsidRPr="00552784" w:rsidRDefault="00346BE4">
      <w:pPr>
        <w:rPr>
          <w:sz w:val="32"/>
          <w:szCs w:val="32"/>
        </w:rPr>
      </w:pPr>
      <w:r w:rsidRPr="00552784">
        <w:rPr>
          <w:sz w:val="40"/>
          <w:szCs w:val="40"/>
        </w:rPr>
        <w:t xml:space="preserve"> </w:t>
      </w:r>
      <w:r w:rsidR="00552784" w:rsidRPr="00552784">
        <w:rPr>
          <w:sz w:val="40"/>
          <w:szCs w:val="40"/>
        </w:rPr>
        <w:t>1/</w:t>
      </w:r>
      <w:r w:rsidRPr="00552784">
        <w:rPr>
          <w:sz w:val="40"/>
          <w:szCs w:val="40"/>
        </w:rPr>
        <w:t xml:space="preserve"> </w:t>
      </w:r>
      <w:r w:rsidRPr="00552784">
        <w:rPr>
          <w:sz w:val="32"/>
          <w:szCs w:val="32"/>
        </w:rPr>
        <w:t>Test</w:t>
      </w:r>
      <w:r w:rsidR="00B20D03" w:rsidRPr="00552784">
        <w:rPr>
          <w:sz w:val="32"/>
          <w:szCs w:val="32"/>
        </w:rPr>
        <w:t xml:space="preserve"> d’acuité auditive : (près … loin) - ouvrir la radio, mettre le curseur du volume très près du minimum, chercher à entendre le son, puis s’éloigner et constater la distance à laquelle vous l’entendez encore en étant très attentif. Remonter légèrement le son, s’éloigner et chercher de nouveau etc. - dans une classe, repérer, identifier les bruits extérieurs (camions, bruits de freins, pas dans le couloir, voix etc.) </w:t>
      </w:r>
    </w:p>
    <w:p w14:paraId="013A2802" w14:textId="3D805B43" w:rsidR="00982741" w:rsidRPr="00552784" w:rsidRDefault="00B20D03">
      <w:pPr>
        <w:rPr>
          <w:sz w:val="32"/>
          <w:szCs w:val="32"/>
        </w:rPr>
      </w:pPr>
      <w:r w:rsidRPr="00552784">
        <w:rPr>
          <w:sz w:val="40"/>
          <w:szCs w:val="40"/>
        </w:rPr>
        <w:t>2</w:t>
      </w:r>
      <w:r w:rsidR="00552784" w:rsidRPr="00552784">
        <w:rPr>
          <w:sz w:val="40"/>
          <w:szCs w:val="40"/>
        </w:rPr>
        <w:t>/</w:t>
      </w:r>
      <w:r w:rsidRPr="00552784">
        <w:rPr>
          <w:sz w:val="40"/>
          <w:szCs w:val="40"/>
        </w:rPr>
        <w:t xml:space="preserve"> </w:t>
      </w:r>
      <w:r w:rsidRPr="00552784">
        <w:rPr>
          <w:sz w:val="32"/>
          <w:szCs w:val="32"/>
        </w:rPr>
        <w:t xml:space="preserve">Test d’attention auditive - être capable de comprendre une personne au débit particulièrement rapide. - écouter 2 personnes qui parlent simultanément. </w:t>
      </w:r>
      <w:r w:rsidR="00346BE4" w:rsidRPr="00552784">
        <w:rPr>
          <w:sz w:val="32"/>
          <w:szCs w:val="32"/>
        </w:rPr>
        <w:t>Être</w:t>
      </w:r>
      <w:r w:rsidRPr="00552784">
        <w:rPr>
          <w:sz w:val="32"/>
          <w:szCs w:val="32"/>
        </w:rPr>
        <w:t xml:space="preserve"> capable de répéter l’essentiel de la conversation.</w:t>
      </w:r>
    </w:p>
    <w:p w14:paraId="2F1D7AA4" w14:textId="6F4E318F" w:rsidR="00346BE4" w:rsidRPr="00552784" w:rsidRDefault="00552784">
      <w:pPr>
        <w:rPr>
          <w:sz w:val="32"/>
          <w:szCs w:val="32"/>
        </w:rPr>
      </w:pPr>
      <w:r w:rsidRPr="00552784">
        <w:rPr>
          <w:sz w:val="32"/>
          <w:szCs w:val="32"/>
        </w:rPr>
        <w:t>3/</w:t>
      </w:r>
      <w:r w:rsidR="00346BE4" w:rsidRPr="00552784">
        <w:rPr>
          <w:sz w:val="32"/>
          <w:szCs w:val="32"/>
        </w:rPr>
        <w:t>Travail sur les émotions : préalable à l’écoute</w:t>
      </w:r>
    </w:p>
    <w:p w14:paraId="18F6BBF9" w14:textId="77777777" w:rsidR="00346BE4" w:rsidRPr="00552784" w:rsidRDefault="00346BE4">
      <w:pPr>
        <w:rPr>
          <w:sz w:val="32"/>
          <w:szCs w:val="32"/>
        </w:rPr>
      </w:pPr>
      <w:r w:rsidRPr="00552784">
        <w:rPr>
          <w:sz w:val="32"/>
          <w:szCs w:val="32"/>
        </w:rPr>
        <w:lastRenderedPageBreak/>
        <w:t>Travail sur la voix, collaboration prof d’EPS et d’éducation musicale.</w:t>
      </w:r>
    </w:p>
    <w:p w14:paraId="4C960EFE" w14:textId="119AFA2A" w:rsidR="00346BE4" w:rsidRPr="00552784" w:rsidRDefault="00552784">
      <w:pPr>
        <w:rPr>
          <w:sz w:val="32"/>
          <w:szCs w:val="32"/>
        </w:rPr>
      </w:pPr>
      <w:r w:rsidRPr="00552784">
        <w:rPr>
          <w:sz w:val="32"/>
          <w:szCs w:val="32"/>
        </w:rPr>
        <w:t xml:space="preserve">4/ </w:t>
      </w:r>
      <w:r w:rsidR="00346BE4" w:rsidRPr="00552784">
        <w:rPr>
          <w:sz w:val="32"/>
          <w:szCs w:val="32"/>
        </w:rPr>
        <w:t>Jeu théâtrale : prendre conscience du cri, et des modulations sonores de la voix</w:t>
      </w:r>
    </w:p>
    <w:p w14:paraId="33CA0C11" w14:textId="0084FB4E" w:rsidR="00B20D03" w:rsidRPr="00552784" w:rsidRDefault="00552784">
      <w:pPr>
        <w:rPr>
          <w:sz w:val="32"/>
          <w:szCs w:val="32"/>
        </w:rPr>
      </w:pPr>
      <w:r w:rsidRPr="00552784">
        <w:rPr>
          <w:sz w:val="32"/>
          <w:szCs w:val="32"/>
        </w:rPr>
        <w:t xml:space="preserve">5/ </w:t>
      </w:r>
      <w:r w:rsidR="00346BE4" w:rsidRPr="00552784">
        <w:rPr>
          <w:sz w:val="32"/>
          <w:szCs w:val="32"/>
        </w:rPr>
        <w:t>Suite à l’expérience on explicite l’attitude attendue des élèves et les règles de fonctionnement de l’étude.</w:t>
      </w:r>
    </w:p>
    <w:p w14:paraId="693DA59D" w14:textId="643D40BC" w:rsidR="00B20D03" w:rsidRPr="00552784" w:rsidRDefault="00B20D03">
      <w:pPr>
        <w:rPr>
          <w:sz w:val="32"/>
          <w:szCs w:val="32"/>
        </w:rPr>
      </w:pPr>
      <w:r w:rsidRPr="00552784">
        <w:rPr>
          <w:b/>
          <w:bCs/>
          <w:sz w:val="40"/>
          <w:szCs w:val="40"/>
          <w:u w:val="single"/>
        </w:rPr>
        <w:t>Personnes ressources :</w:t>
      </w:r>
      <w:r w:rsidR="00346BE4" w:rsidRPr="00552784">
        <w:rPr>
          <w:sz w:val="40"/>
          <w:szCs w:val="40"/>
        </w:rPr>
        <w:t xml:space="preserve"> </w:t>
      </w:r>
      <w:r w:rsidR="00346BE4" w:rsidRPr="00552784">
        <w:rPr>
          <w:sz w:val="32"/>
          <w:szCs w:val="32"/>
        </w:rPr>
        <w:t xml:space="preserve">Assistant d’éducation, professeur d’éducation musicale, Professeur </w:t>
      </w:r>
      <w:r w:rsidR="00EE2415" w:rsidRPr="00552784">
        <w:rPr>
          <w:sz w:val="32"/>
          <w:szCs w:val="32"/>
        </w:rPr>
        <w:t>d’EPS</w:t>
      </w:r>
      <w:r w:rsidR="00346BE4" w:rsidRPr="00552784">
        <w:rPr>
          <w:sz w:val="32"/>
          <w:szCs w:val="32"/>
        </w:rPr>
        <w:t>, prof de lettres</w:t>
      </w:r>
      <w:r w:rsidR="00EE2415" w:rsidRPr="00552784">
        <w:rPr>
          <w:sz w:val="32"/>
          <w:szCs w:val="32"/>
        </w:rPr>
        <w:t>, CPE. Tout adulte concerné…. (</w:t>
      </w:r>
      <w:r w:rsidR="00552784" w:rsidRPr="00552784">
        <w:rPr>
          <w:sz w:val="32"/>
          <w:szCs w:val="32"/>
        </w:rPr>
        <w:t>Infirmière</w:t>
      </w:r>
      <w:r w:rsidR="00EE2415" w:rsidRPr="00552784">
        <w:rPr>
          <w:sz w:val="32"/>
          <w:szCs w:val="32"/>
        </w:rPr>
        <w:t>) Délégués de classe</w:t>
      </w:r>
    </w:p>
    <w:p w14:paraId="7D077623" w14:textId="77777777" w:rsidR="00346BE4" w:rsidRPr="00EE2415" w:rsidRDefault="00346BE4">
      <w:pPr>
        <w:rPr>
          <w:sz w:val="52"/>
          <w:szCs w:val="52"/>
        </w:rPr>
      </w:pPr>
      <w:r w:rsidRPr="00552784">
        <w:rPr>
          <w:b/>
          <w:bCs/>
          <w:sz w:val="40"/>
          <w:szCs w:val="40"/>
          <w:u w:val="single"/>
        </w:rPr>
        <w:t>Calendrier :</w:t>
      </w:r>
      <w:r w:rsidRPr="00346BE4">
        <w:rPr>
          <w:b/>
          <w:bCs/>
          <w:sz w:val="52"/>
          <w:szCs w:val="52"/>
          <w:u w:val="single"/>
        </w:rPr>
        <w:t xml:space="preserve"> </w:t>
      </w:r>
      <w:r w:rsidR="00EE2415" w:rsidRPr="00552784">
        <w:rPr>
          <w:sz w:val="32"/>
          <w:szCs w:val="32"/>
        </w:rPr>
        <w:t>Une séance par trimestre, repérage d’un groupe concerné.</w:t>
      </w:r>
    </w:p>
    <w:p w14:paraId="224C1175" w14:textId="77777777" w:rsidR="00346BE4" w:rsidRPr="00552784" w:rsidRDefault="00346BE4">
      <w:pPr>
        <w:rPr>
          <w:sz w:val="40"/>
          <w:szCs w:val="40"/>
        </w:rPr>
      </w:pPr>
      <w:r w:rsidRPr="00552784">
        <w:rPr>
          <w:b/>
          <w:bCs/>
          <w:sz w:val="40"/>
          <w:szCs w:val="40"/>
          <w:u w:val="single"/>
        </w:rPr>
        <w:t>Validation compétences/ parcours :</w:t>
      </w:r>
    </w:p>
    <w:p w14:paraId="5B4668FA" w14:textId="03F54C1F" w:rsidR="00EE2415" w:rsidRPr="00552784" w:rsidRDefault="00552784">
      <w:pPr>
        <w:rPr>
          <w:sz w:val="32"/>
          <w:szCs w:val="32"/>
        </w:rPr>
      </w:pPr>
      <w:r w:rsidRPr="00552784">
        <w:rPr>
          <w:b/>
          <w:bCs/>
          <w:sz w:val="32"/>
          <w:szCs w:val="32"/>
          <w:u w:val="single"/>
        </w:rPr>
        <w:t>Compétences :</w:t>
      </w:r>
      <w:r>
        <w:rPr>
          <w:sz w:val="32"/>
          <w:szCs w:val="32"/>
        </w:rPr>
        <w:t xml:space="preserve"> </w:t>
      </w:r>
      <w:r w:rsidR="00EE2415" w:rsidRPr="00552784">
        <w:rPr>
          <w:sz w:val="32"/>
          <w:szCs w:val="32"/>
        </w:rPr>
        <w:t>Les langages pour penser et communiquer</w:t>
      </w:r>
    </w:p>
    <w:p w14:paraId="373636DB" w14:textId="77777777" w:rsidR="00EE2415" w:rsidRPr="00552784" w:rsidRDefault="00EE2415">
      <w:pPr>
        <w:rPr>
          <w:sz w:val="32"/>
          <w:szCs w:val="32"/>
        </w:rPr>
      </w:pPr>
      <w:r w:rsidRPr="00552784">
        <w:rPr>
          <w:sz w:val="32"/>
          <w:szCs w:val="32"/>
        </w:rPr>
        <w:t>Formation de la personne et du citoyen</w:t>
      </w:r>
    </w:p>
    <w:p w14:paraId="35E348F3" w14:textId="77777777" w:rsidR="00EE2415" w:rsidRPr="00552784" w:rsidRDefault="00EE2415">
      <w:pPr>
        <w:rPr>
          <w:sz w:val="32"/>
          <w:szCs w:val="32"/>
        </w:rPr>
      </w:pPr>
      <w:r w:rsidRPr="00552784">
        <w:rPr>
          <w:sz w:val="32"/>
          <w:szCs w:val="32"/>
        </w:rPr>
        <w:t>Echanger : écouter, s’exprimer, dialoguer.</w:t>
      </w:r>
    </w:p>
    <w:p w14:paraId="6B726080" w14:textId="7F68BB41" w:rsidR="00EE2415" w:rsidRPr="00552784" w:rsidRDefault="00552784" w:rsidP="00EE241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Parcours </w:t>
      </w:r>
      <w:r w:rsidR="00EE2415" w:rsidRPr="00552784">
        <w:rPr>
          <w:b/>
          <w:bCs/>
          <w:sz w:val="32"/>
          <w:szCs w:val="32"/>
          <w:u w:val="single"/>
        </w:rPr>
        <w:t>Citoyen</w:t>
      </w:r>
      <w:r>
        <w:rPr>
          <w:b/>
          <w:bCs/>
          <w:sz w:val="32"/>
          <w:szCs w:val="32"/>
          <w:u w:val="single"/>
        </w:rPr>
        <w:t> </w:t>
      </w:r>
    </w:p>
    <w:p w14:paraId="283D7974" w14:textId="3DE3AAFD" w:rsidR="00346BE4" w:rsidRDefault="00552784">
      <w:pPr>
        <w:rPr>
          <w:b/>
          <w:bCs/>
          <w:sz w:val="32"/>
          <w:szCs w:val="32"/>
          <w:u w:val="single"/>
        </w:rPr>
      </w:pPr>
      <w:r w:rsidRPr="00552784">
        <w:rPr>
          <w:b/>
          <w:bCs/>
          <w:sz w:val="32"/>
          <w:szCs w:val="32"/>
          <w:u w:val="single"/>
        </w:rPr>
        <w:t>Parcours Educatif</w:t>
      </w:r>
      <w:r w:rsidR="00EE2415" w:rsidRPr="00552784">
        <w:rPr>
          <w:b/>
          <w:bCs/>
          <w:sz w:val="32"/>
          <w:szCs w:val="32"/>
          <w:u w:val="single"/>
        </w:rPr>
        <w:t xml:space="preserve"> et de santé</w:t>
      </w:r>
    </w:p>
    <w:p w14:paraId="622380F4" w14:textId="77777777" w:rsidR="00552784" w:rsidRPr="00552784" w:rsidRDefault="00552784">
      <w:pPr>
        <w:rPr>
          <w:b/>
          <w:bCs/>
          <w:sz w:val="32"/>
          <w:szCs w:val="32"/>
          <w:u w:val="single"/>
        </w:rPr>
      </w:pPr>
    </w:p>
    <w:p w14:paraId="1321A95D" w14:textId="77777777" w:rsidR="00552784" w:rsidRDefault="00346BE4">
      <w:pPr>
        <w:rPr>
          <w:b/>
          <w:bCs/>
          <w:sz w:val="52"/>
          <w:szCs w:val="52"/>
          <w:u w:val="single"/>
        </w:rPr>
      </w:pPr>
      <w:r w:rsidRPr="00552784">
        <w:rPr>
          <w:b/>
          <w:bCs/>
          <w:sz w:val="40"/>
          <w:szCs w:val="40"/>
          <w:u w:val="single"/>
        </w:rPr>
        <w:t>Evaluation </w:t>
      </w:r>
      <w:r w:rsidR="00EE2415" w:rsidRPr="00552784">
        <w:rPr>
          <w:b/>
          <w:bCs/>
          <w:sz w:val="40"/>
          <w:szCs w:val="40"/>
          <w:u w:val="single"/>
        </w:rPr>
        <w:t>/</w:t>
      </w:r>
      <w:r w:rsidRPr="00552784">
        <w:rPr>
          <w:b/>
          <w:bCs/>
          <w:sz w:val="40"/>
          <w:szCs w:val="40"/>
          <w:u w:val="single"/>
        </w:rPr>
        <w:t xml:space="preserve"> indicateur :</w:t>
      </w:r>
      <w:r>
        <w:rPr>
          <w:b/>
          <w:bCs/>
          <w:sz w:val="52"/>
          <w:szCs w:val="52"/>
          <w:u w:val="single"/>
        </w:rPr>
        <w:t xml:space="preserve"> </w:t>
      </w:r>
    </w:p>
    <w:p w14:paraId="596918A0" w14:textId="5EBE3D49" w:rsidR="00346BE4" w:rsidRPr="00552784" w:rsidRDefault="00552784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346BE4" w:rsidRPr="00552784">
        <w:rPr>
          <w:sz w:val="32"/>
          <w:szCs w:val="32"/>
        </w:rPr>
        <w:t>oins de bruit en étude, moins de conflits entre élèves, entre adulte et élève.</w:t>
      </w:r>
      <w:r w:rsidR="00EE2415" w:rsidRPr="00552784">
        <w:rPr>
          <w:sz w:val="32"/>
          <w:szCs w:val="32"/>
        </w:rPr>
        <w:t xml:space="preserve"> Compréhension / acceptation des consignes.</w:t>
      </w:r>
    </w:p>
    <w:sectPr w:rsidR="00346BE4" w:rsidRPr="00552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FE36A" w14:textId="77777777" w:rsidR="00126C2E" w:rsidRDefault="00126C2E" w:rsidP="00B542B3">
      <w:pPr>
        <w:spacing w:after="0" w:line="240" w:lineRule="auto"/>
      </w:pPr>
      <w:r>
        <w:separator/>
      </w:r>
    </w:p>
  </w:endnote>
  <w:endnote w:type="continuationSeparator" w:id="0">
    <w:p w14:paraId="4CFCEF43" w14:textId="77777777" w:rsidR="00126C2E" w:rsidRDefault="00126C2E" w:rsidP="00B5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E72E" w14:textId="77777777" w:rsidR="00B542B3" w:rsidRDefault="00B542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7616" w14:textId="77777777" w:rsidR="00B542B3" w:rsidRDefault="00B542B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19AD" w14:textId="77777777" w:rsidR="00B542B3" w:rsidRDefault="00B542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98F26" w14:textId="77777777" w:rsidR="00126C2E" w:rsidRDefault="00126C2E" w:rsidP="00B542B3">
      <w:pPr>
        <w:spacing w:after="0" w:line="240" w:lineRule="auto"/>
      </w:pPr>
      <w:r>
        <w:separator/>
      </w:r>
    </w:p>
  </w:footnote>
  <w:footnote w:type="continuationSeparator" w:id="0">
    <w:p w14:paraId="55D6AAE4" w14:textId="77777777" w:rsidR="00126C2E" w:rsidRDefault="00126C2E" w:rsidP="00B5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7FEE" w14:textId="77777777" w:rsidR="00B542B3" w:rsidRDefault="00B542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0476" w14:textId="5561EAB1" w:rsidR="00B542B3" w:rsidRDefault="00B542B3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756E94" wp14:editId="3C1FFB4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5C650B" w14:textId="1A09B803" w:rsidR="00B542B3" w:rsidRDefault="00B542B3" w:rsidP="00B542B3">
                              <w:pPr>
                                <w:pStyle w:val="En-tte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Les compétences langagières synthèse du travail commun Bassin de Tarbes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8756E9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F5C650B" w14:textId="1A09B803" w:rsidR="00B542B3" w:rsidRDefault="00B542B3" w:rsidP="00B542B3">
                        <w:pPr>
                          <w:pStyle w:val="En-tte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Les compétences langagières synthèse du travail commun Bassin de Tarbes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123D" w14:textId="77777777" w:rsidR="00B542B3" w:rsidRDefault="00B542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8"/>
    <w:rsid w:val="000F7968"/>
    <w:rsid w:val="00126C2E"/>
    <w:rsid w:val="00346BE4"/>
    <w:rsid w:val="00422332"/>
    <w:rsid w:val="00552784"/>
    <w:rsid w:val="00726CB2"/>
    <w:rsid w:val="00874DD7"/>
    <w:rsid w:val="009131BB"/>
    <w:rsid w:val="00954A2D"/>
    <w:rsid w:val="00982741"/>
    <w:rsid w:val="00A75848"/>
    <w:rsid w:val="00B20D03"/>
    <w:rsid w:val="00B542B3"/>
    <w:rsid w:val="00E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5E27C"/>
  <w15:chartTrackingRefBased/>
  <w15:docId w15:val="{68756E08-496B-4A1B-B672-DDF381FF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2B3"/>
  </w:style>
  <w:style w:type="paragraph" w:styleId="Pieddepage">
    <w:name w:val="footer"/>
    <w:basedOn w:val="Normal"/>
    <w:link w:val="PieddepageCar"/>
    <w:uiPriority w:val="99"/>
    <w:unhideWhenUsed/>
    <w:rsid w:val="00B5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compétences langagières synthèse du travail commun Bassin de Tarbes</vt:lpstr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compétences langagières synthèse du travail commun Bassin de Tarbes</dc:title>
  <dc:subject/>
  <dc:creator>Jean - Mathias Sarda</dc:creator>
  <cp:keywords/>
  <dc:description/>
  <cp:lastModifiedBy>Utilisateur Windows</cp:lastModifiedBy>
  <cp:revision>2</cp:revision>
  <dcterms:created xsi:type="dcterms:W3CDTF">2021-04-14T15:14:00Z</dcterms:created>
  <dcterms:modified xsi:type="dcterms:W3CDTF">2021-04-14T15:14:00Z</dcterms:modified>
</cp:coreProperties>
</file>