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8FAB" w14:textId="3A3B78FA" w:rsidR="007B26F0" w:rsidRPr="004C357C" w:rsidRDefault="007B26F0" w:rsidP="004C357C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4C357C">
        <w:rPr>
          <w:rFonts w:asciiTheme="minorHAnsi" w:hAnsiTheme="minorHAnsi" w:cs="Arial"/>
          <w:b/>
        </w:rPr>
        <w:t>Journée Départementale des CPE</w:t>
      </w:r>
      <w:r w:rsidR="004C357C" w:rsidRPr="004C357C">
        <w:rPr>
          <w:rFonts w:asciiTheme="minorHAnsi" w:hAnsiTheme="minorHAnsi" w:cs="Arial"/>
          <w:b/>
        </w:rPr>
        <w:t xml:space="preserve"> </w:t>
      </w:r>
      <w:r w:rsidR="00865C73" w:rsidRPr="004C357C">
        <w:rPr>
          <w:rFonts w:asciiTheme="minorHAnsi" w:hAnsiTheme="minorHAnsi" w:cs="Arial"/>
          <w:b/>
        </w:rPr>
        <w:t>Jeudi 23 Janvier 2020</w:t>
      </w:r>
      <w:r w:rsidRPr="004C357C">
        <w:rPr>
          <w:rFonts w:asciiTheme="minorHAnsi" w:hAnsiTheme="minorHAnsi" w:cs="Arial"/>
          <w:b/>
        </w:rPr>
        <w:t xml:space="preserve">- </w:t>
      </w:r>
      <w:r w:rsidR="00865C73" w:rsidRPr="004C357C">
        <w:rPr>
          <w:rFonts w:asciiTheme="minorHAnsi" w:hAnsiTheme="minorHAnsi" w:cs="Arial"/>
          <w:b/>
        </w:rPr>
        <w:t>Lycée Louis Rascol</w:t>
      </w:r>
      <w:r w:rsidRPr="004C357C">
        <w:rPr>
          <w:rFonts w:asciiTheme="minorHAnsi" w:hAnsiTheme="minorHAnsi" w:cs="Arial"/>
          <w:b/>
        </w:rPr>
        <w:t>, ALBI</w:t>
      </w:r>
    </w:p>
    <w:p w14:paraId="2FC4240F" w14:textId="48A11BC9" w:rsidR="00865C73" w:rsidRPr="004C357C" w:rsidRDefault="00865C73" w:rsidP="004C357C">
      <w:pPr>
        <w:jc w:val="center"/>
        <w:rPr>
          <w:rFonts w:asciiTheme="minorHAnsi" w:hAnsiTheme="minorHAnsi" w:cs="Arial"/>
          <w:b/>
        </w:rPr>
      </w:pPr>
      <w:r w:rsidRPr="004C357C">
        <w:rPr>
          <w:rFonts w:asciiTheme="minorHAnsi" w:hAnsiTheme="minorHAnsi" w:cs="Arial"/>
          <w:b/>
        </w:rPr>
        <w:t>Investir la dimension pédagogique du métier de CPE à travers la problématique</w:t>
      </w:r>
    </w:p>
    <w:p w14:paraId="2F19AB76" w14:textId="3CD814C2" w:rsidR="007B26F0" w:rsidRPr="004C357C" w:rsidRDefault="00A4454F" w:rsidP="004C357C">
      <w:pPr>
        <w:jc w:val="center"/>
        <w:rPr>
          <w:rFonts w:asciiTheme="minorHAnsi" w:hAnsiTheme="minorHAnsi" w:cs="Arial"/>
          <w:b/>
        </w:rPr>
      </w:pPr>
      <w:r w:rsidRPr="004C357C">
        <w:rPr>
          <w:rFonts w:asciiTheme="minorHAnsi" w:hAnsiTheme="minorHAnsi" w:cs="Arial"/>
          <w:b/>
        </w:rPr>
        <w:t>Atelier</w:t>
      </w:r>
      <w:r w:rsidR="000A747D" w:rsidRPr="004C357C">
        <w:rPr>
          <w:rFonts w:asciiTheme="minorHAnsi" w:hAnsiTheme="minorHAnsi" w:cs="Arial"/>
          <w:b/>
        </w:rPr>
        <w:t xml:space="preserve"> : </w:t>
      </w:r>
      <w:r w:rsidR="00865C73" w:rsidRPr="004C357C">
        <w:rPr>
          <w:rFonts w:asciiTheme="minorHAnsi" w:hAnsiTheme="minorHAnsi" w:cs="Arial"/>
          <w:b/>
        </w:rPr>
        <w:t>Accompagner les élèves dans l’exercice des responsabilités dans l’établissement</w:t>
      </w:r>
      <w:r w:rsidR="004C357C" w:rsidRPr="004C357C">
        <w:rPr>
          <w:rFonts w:asciiTheme="minorHAnsi" w:hAnsiTheme="minorHAnsi" w:cs="Arial"/>
          <w:b/>
        </w:rPr>
        <w:t xml:space="preserve"> </w:t>
      </w:r>
      <w:r w:rsidR="00865C73" w:rsidRPr="004C357C">
        <w:rPr>
          <w:rFonts w:asciiTheme="minorHAnsi" w:hAnsiTheme="minorHAnsi" w:cs="Arial"/>
          <w:b/>
        </w:rPr>
        <w:t>(EDD dans un</w:t>
      </w:r>
      <w:r w:rsidR="00931181" w:rsidRPr="004C357C">
        <w:rPr>
          <w:rFonts w:asciiTheme="minorHAnsi" w:hAnsiTheme="minorHAnsi" w:cs="Arial"/>
          <w:b/>
        </w:rPr>
        <w:t>e</w:t>
      </w:r>
      <w:r w:rsidR="00865C73" w:rsidRPr="004C357C">
        <w:rPr>
          <w:rFonts w:asciiTheme="minorHAnsi" w:hAnsiTheme="minorHAnsi" w:cs="Arial"/>
          <w:b/>
        </w:rPr>
        <w:t xml:space="preserve"> démarche systémique)</w:t>
      </w:r>
    </w:p>
    <w:p w14:paraId="7EBC149B" w14:textId="06121387" w:rsidR="007B26F0" w:rsidRPr="004C7373" w:rsidRDefault="007B26F0" w:rsidP="007B26F0">
      <w:pPr>
        <w:rPr>
          <w:rFonts w:ascii="Garamond" w:hAnsi="Garamond" w:cs="Arial"/>
        </w:rPr>
      </w:pPr>
    </w:p>
    <w:p w14:paraId="4A3ABC71" w14:textId="2E2144F3" w:rsidR="00F57C50" w:rsidRPr="004C357C" w:rsidRDefault="00113A61" w:rsidP="0011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bCs/>
        </w:rPr>
      </w:pPr>
      <w:r w:rsidRPr="004C357C">
        <w:rPr>
          <w:rFonts w:asciiTheme="minorHAnsi" w:hAnsiTheme="minorHAnsi" w:cs="Arial"/>
          <w:b/>
        </w:rPr>
        <w:t>Classe </w:t>
      </w:r>
      <w:r w:rsidR="007D0FCD" w:rsidRPr="004C357C">
        <w:rPr>
          <w:rFonts w:asciiTheme="minorHAnsi" w:hAnsiTheme="minorHAnsi" w:cs="Arial"/>
          <w:b/>
        </w:rPr>
        <w:t xml:space="preserve">/ groupe : </w:t>
      </w:r>
      <w:r w:rsidR="007D0FCD" w:rsidRPr="004C357C">
        <w:rPr>
          <w:rFonts w:asciiTheme="minorHAnsi" w:hAnsiTheme="minorHAnsi" w:cs="Arial"/>
          <w:bCs/>
        </w:rPr>
        <w:t>CVL</w:t>
      </w:r>
    </w:p>
    <w:p w14:paraId="46C60366" w14:textId="5675E1DF" w:rsidR="00113A61" w:rsidRPr="004C357C" w:rsidRDefault="00113A61" w:rsidP="0011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bCs/>
        </w:rPr>
      </w:pPr>
      <w:r w:rsidRPr="004C357C">
        <w:rPr>
          <w:rFonts w:asciiTheme="minorHAnsi" w:hAnsiTheme="minorHAnsi" w:cs="Arial"/>
          <w:b/>
        </w:rPr>
        <w:t>Domaine / Parcours </w:t>
      </w:r>
      <w:r w:rsidRPr="004C357C">
        <w:rPr>
          <w:rFonts w:asciiTheme="minorHAnsi" w:hAnsiTheme="minorHAnsi" w:cs="Arial"/>
          <w:bCs/>
        </w:rPr>
        <w:t>:</w:t>
      </w:r>
      <w:r w:rsidR="007D0FCD" w:rsidRPr="004C357C">
        <w:rPr>
          <w:rFonts w:asciiTheme="minorHAnsi" w:hAnsiTheme="minorHAnsi" w:cs="Arial"/>
          <w:bCs/>
        </w:rPr>
        <w:t xml:space="preserve"> Parcours citoyen, éducatif et de santé</w:t>
      </w:r>
    </w:p>
    <w:p w14:paraId="5E2CFABD" w14:textId="7E63D1D5" w:rsidR="00113A61" w:rsidRPr="004C357C" w:rsidRDefault="00113A61" w:rsidP="0011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bCs/>
        </w:rPr>
      </w:pPr>
      <w:r w:rsidRPr="004C357C">
        <w:rPr>
          <w:rFonts w:asciiTheme="minorHAnsi" w:hAnsiTheme="minorHAnsi" w:cs="Arial"/>
          <w:b/>
        </w:rPr>
        <w:t>Objectif (compétence visée :</w:t>
      </w:r>
      <w:r w:rsidR="007D0FCD" w:rsidRPr="004C357C">
        <w:rPr>
          <w:rFonts w:asciiTheme="minorHAnsi" w:hAnsiTheme="minorHAnsi" w:cs="Arial"/>
          <w:b/>
        </w:rPr>
        <w:t xml:space="preserve">  </w:t>
      </w:r>
      <w:r w:rsidR="007D0FCD" w:rsidRPr="004C357C">
        <w:rPr>
          <w:rFonts w:asciiTheme="minorHAnsi" w:hAnsiTheme="minorHAnsi" w:cs="Arial"/>
          <w:bCs/>
        </w:rPr>
        <w:t>Sensibiliser au ramassage des déchets</w:t>
      </w:r>
    </w:p>
    <w:p w14:paraId="4D2FA795" w14:textId="278261D5" w:rsidR="00113A61" w:rsidRPr="004C357C" w:rsidRDefault="00113A61" w:rsidP="0011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</w:rPr>
      </w:pPr>
      <w:proofErr w:type="spellStart"/>
      <w:r w:rsidRPr="004C357C">
        <w:rPr>
          <w:rFonts w:asciiTheme="minorHAnsi" w:hAnsiTheme="minorHAnsi" w:cs="Arial"/>
          <w:b/>
        </w:rPr>
        <w:t>Pré-requis</w:t>
      </w:r>
      <w:proofErr w:type="spellEnd"/>
      <w:r w:rsidRPr="004C357C">
        <w:rPr>
          <w:rFonts w:asciiTheme="minorHAnsi" w:hAnsiTheme="minorHAnsi" w:cs="Arial"/>
          <w:b/>
        </w:rPr>
        <w:t> :</w:t>
      </w:r>
    </w:p>
    <w:p w14:paraId="4C859EE0" w14:textId="2905FCB9" w:rsidR="00655F34" w:rsidRPr="00B37809" w:rsidRDefault="00655F34" w:rsidP="00B37809">
      <w:pPr>
        <w:jc w:val="both"/>
        <w:rPr>
          <w:rFonts w:ascii="Garamond" w:hAnsi="Garamond" w:cs="Arial"/>
          <w:b/>
        </w:rPr>
      </w:pPr>
    </w:p>
    <w:tbl>
      <w:tblPr>
        <w:tblStyle w:val="Grilledutableau"/>
        <w:tblW w:w="15310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4"/>
        <w:gridCol w:w="2557"/>
        <w:gridCol w:w="3555"/>
        <w:gridCol w:w="3107"/>
        <w:gridCol w:w="2552"/>
      </w:tblGrid>
      <w:tr w:rsidR="00B37809" w14:paraId="04739C40" w14:textId="77777777" w:rsidTr="001C5A92">
        <w:tc>
          <w:tcPr>
            <w:tcW w:w="1135" w:type="dxa"/>
            <w:shd w:val="clear" w:color="auto" w:fill="D9D9D9" w:themeFill="background1" w:themeFillShade="D9"/>
          </w:tcPr>
          <w:p w14:paraId="7DD1AD1E" w14:textId="06B47905" w:rsidR="00B37809" w:rsidRPr="004C357C" w:rsidRDefault="00B37809" w:rsidP="00B37809">
            <w:pPr>
              <w:jc w:val="both"/>
              <w:rPr>
                <w:rFonts w:asciiTheme="minorHAnsi" w:hAnsiTheme="minorHAnsi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Phase</w:t>
            </w:r>
          </w:p>
          <w:p w14:paraId="6FEB5D58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Durée</w:t>
            </w:r>
          </w:p>
          <w:p w14:paraId="6319D39B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14:paraId="3368E624" w14:textId="77777777" w:rsidR="00B37809" w:rsidRPr="004C357C" w:rsidRDefault="00B37809" w:rsidP="00B37809">
            <w:pPr>
              <w:rPr>
                <w:rFonts w:asciiTheme="minorHAnsi" w:hAnsiTheme="minorHAnsi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Objectifs</w:t>
            </w:r>
          </w:p>
          <w:p w14:paraId="70D7C76F" w14:textId="5A51BF94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intermédiaires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78683F40" w14:textId="77777777" w:rsidR="00B37809" w:rsidRDefault="00B37809" w:rsidP="00B37809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14:paraId="210ADD45" w14:textId="52E36360" w:rsidR="00B37809" w:rsidRDefault="00B37809" w:rsidP="00B37809">
            <w:pPr>
              <w:pStyle w:val="Paragraphedeliste"/>
              <w:ind w:left="0"/>
              <w:jc w:val="center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Activités de l’élève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14:paraId="4CB7F5B8" w14:textId="77777777" w:rsidR="00B37809" w:rsidRDefault="00B37809" w:rsidP="00B37809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14:paraId="38D761EE" w14:textId="524F713C" w:rsidR="00B37809" w:rsidRDefault="00B37809" w:rsidP="00B37809">
            <w:pPr>
              <w:pStyle w:val="Paragraphedeliste"/>
              <w:ind w:left="0"/>
              <w:jc w:val="center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Activités de l’adulte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5156B6ED" w14:textId="77777777" w:rsidR="00B37809" w:rsidRDefault="00B37809" w:rsidP="00B37809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14:paraId="39D4B457" w14:textId="485A7566" w:rsidR="00B37809" w:rsidRDefault="00B37809" w:rsidP="00B37809">
            <w:pPr>
              <w:pStyle w:val="Paragraphedeliste"/>
              <w:ind w:left="0"/>
              <w:jc w:val="center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Consignes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0172F05" w14:textId="45996806" w:rsidR="00B37809" w:rsidRDefault="00B37809" w:rsidP="00B37809">
            <w:pPr>
              <w:pStyle w:val="Paragraphedeliste"/>
              <w:ind w:left="0"/>
              <w:jc w:val="center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/>
              </w:rPr>
              <w:t>Organisation : supports et matériels</w:t>
            </w:r>
          </w:p>
        </w:tc>
      </w:tr>
      <w:tr w:rsidR="00B37809" w14:paraId="7298913B" w14:textId="77777777" w:rsidTr="001C5A92">
        <w:tc>
          <w:tcPr>
            <w:tcW w:w="1135" w:type="dxa"/>
          </w:tcPr>
          <w:p w14:paraId="293878F6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  <w:bCs/>
              </w:rPr>
            </w:pPr>
            <w:r w:rsidRPr="004C357C">
              <w:rPr>
                <w:rFonts w:asciiTheme="minorHAnsi" w:hAnsiTheme="minorHAnsi" w:cs="Arial"/>
                <w:bCs/>
              </w:rPr>
              <w:t>5 min</w:t>
            </w:r>
          </w:p>
          <w:p w14:paraId="623DF706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04" w:type="dxa"/>
          </w:tcPr>
          <w:p w14:paraId="7E3A8EB9" w14:textId="7685337B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Intéresser les élèves</w:t>
            </w:r>
          </w:p>
        </w:tc>
        <w:tc>
          <w:tcPr>
            <w:tcW w:w="2557" w:type="dxa"/>
          </w:tcPr>
          <w:p w14:paraId="27823E7A" w14:textId="6F14E5C6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Ecouter</w:t>
            </w:r>
          </w:p>
        </w:tc>
        <w:tc>
          <w:tcPr>
            <w:tcW w:w="3555" w:type="dxa"/>
          </w:tcPr>
          <w:p w14:paraId="4AA39E1E" w14:textId="0FBFD2F2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Présentation séance</w:t>
            </w:r>
          </w:p>
        </w:tc>
        <w:tc>
          <w:tcPr>
            <w:tcW w:w="3107" w:type="dxa"/>
          </w:tcPr>
          <w:p w14:paraId="01F5CFE6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2" w:type="dxa"/>
          </w:tcPr>
          <w:p w14:paraId="4E356CB7" w14:textId="4D0C44B0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Diaporama</w:t>
            </w:r>
          </w:p>
        </w:tc>
      </w:tr>
      <w:tr w:rsidR="00B37809" w14:paraId="1554A7A8" w14:textId="77777777" w:rsidTr="001C5A92">
        <w:tc>
          <w:tcPr>
            <w:tcW w:w="1135" w:type="dxa"/>
          </w:tcPr>
          <w:p w14:paraId="620872BA" w14:textId="6AB3E54F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Cs/>
              </w:rPr>
              <w:t>5 min</w:t>
            </w:r>
          </w:p>
        </w:tc>
        <w:tc>
          <w:tcPr>
            <w:tcW w:w="2404" w:type="dxa"/>
          </w:tcPr>
          <w:p w14:paraId="792631CB" w14:textId="1270EB95" w:rsidR="00B37809" w:rsidRDefault="00B37809" w:rsidP="00B37809">
            <w:pPr>
              <w:pStyle w:val="Paragraphedeliste"/>
              <w:ind w:left="0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Sensibiliser à la pollution</w:t>
            </w:r>
          </w:p>
        </w:tc>
        <w:tc>
          <w:tcPr>
            <w:tcW w:w="2557" w:type="dxa"/>
          </w:tcPr>
          <w:p w14:paraId="49512BFC" w14:textId="110A6B7A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Cs/>
              </w:rPr>
              <w:t>Vidéo</w:t>
            </w:r>
          </w:p>
        </w:tc>
        <w:tc>
          <w:tcPr>
            <w:tcW w:w="3555" w:type="dxa"/>
          </w:tcPr>
          <w:p w14:paraId="4A114A79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107" w:type="dxa"/>
          </w:tcPr>
          <w:p w14:paraId="1462DB54" w14:textId="65D98699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2" w:type="dxa"/>
          </w:tcPr>
          <w:p w14:paraId="2F84D10D" w14:textId="650D81C8" w:rsidR="00B37809" w:rsidRDefault="001C5A92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Vidéo projecteur</w:t>
            </w:r>
          </w:p>
        </w:tc>
      </w:tr>
      <w:tr w:rsidR="00B37809" w14:paraId="14182448" w14:textId="77777777" w:rsidTr="001C5A92">
        <w:tc>
          <w:tcPr>
            <w:tcW w:w="1135" w:type="dxa"/>
          </w:tcPr>
          <w:p w14:paraId="79456E77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  <w:bCs/>
              </w:rPr>
            </w:pPr>
            <w:r w:rsidRPr="004C357C">
              <w:rPr>
                <w:rFonts w:asciiTheme="minorHAnsi" w:hAnsiTheme="minorHAnsi" w:cs="Arial"/>
                <w:bCs/>
              </w:rPr>
              <w:t>5 min</w:t>
            </w:r>
          </w:p>
          <w:p w14:paraId="6BB099E4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04" w:type="dxa"/>
          </w:tcPr>
          <w:p w14:paraId="710CB311" w14:textId="77ABB1CE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Développer l’expression orale</w:t>
            </w:r>
          </w:p>
        </w:tc>
        <w:tc>
          <w:tcPr>
            <w:tcW w:w="2557" w:type="dxa"/>
          </w:tcPr>
          <w:p w14:paraId="10D11F4E" w14:textId="77777777" w:rsidR="00B37809" w:rsidRPr="004C357C" w:rsidRDefault="00B37809" w:rsidP="00B37809">
            <w:pPr>
              <w:rPr>
                <w:rFonts w:asciiTheme="minorHAnsi" w:hAnsiTheme="minorHAnsi" w:cs="Arial"/>
                <w:bCs/>
              </w:rPr>
            </w:pPr>
            <w:r w:rsidRPr="004C357C">
              <w:rPr>
                <w:rFonts w:asciiTheme="minorHAnsi" w:hAnsiTheme="minorHAnsi" w:cs="Arial"/>
                <w:bCs/>
              </w:rPr>
              <w:t>Donner son ressenti</w:t>
            </w:r>
          </w:p>
          <w:p w14:paraId="0F3E7B1B" w14:textId="41AAA35D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Cs/>
              </w:rPr>
              <w:t>sur la vidéo</w:t>
            </w:r>
          </w:p>
        </w:tc>
        <w:tc>
          <w:tcPr>
            <w:tcW w:w="3555" w:type="dxa"/>
          </w:tcPr>
          <w:p w14:paraId="6B056BE2" w14:textId="4A4A112F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Noter au tableau les mots clés</w:t>
            </w:r>
          </w:p>
        </w:tc>
        <w:tc>
          <w:tcPr>
            <w:tcW w:w="3107" w:type="dxa"/>
          </w:tcPr>
          <w:p w14:paraId="4A08BC54" w14:textId="16820F38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4C357C">
              <w:rPr>
                <w:rFonts w:asciiTheme="minorHAnsi" w:hAnsiTheme="minorHAnsi" w:cs="Arial"/>
              </w:rPr>
              <w:t>Brainstroming</w:t>
            </w:r>
            <w:proofErr w:type="spellEnd"/>
          </w:p>
        </w:tc>
        <w:tc>
          <w:tcPr>
            <w:tcW w:w="2552" w:type="dxa"/>
          </w:tcPr>
          <w:p w14:paraId="4C2DCCD7" w14:textId="168E945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B37809">
              <w:rPr>
                <w:rFonts w:asciiTheme="minorHAnsi" w:hAnsiTheme="minorHAnsi" w:cs="Arial"/>
              </w:rPr>
              <w:t>Tableau</w:t>
            </w:r>
          </w:p>
        </w:tc>
      </w:tr>
      <w:tr w:rsidR="00B37809" w14:paraId="5E337D2D" w14:textId="77777777" w:rsidTr="001C5A92">
        <w:tc>
          <w:tcPr>
            <w:tcW w:w="1135" w:type="dxa"/>
          </w:tcPr>
          <w:p w14:paraId="7D349F44" w14:textId="76DD7B89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Cs/>
              </w:rPr>
              <w:t>10 min</w:t>
            </w:r>
          </w:p>
        </w:tc>
        <w:tc>
          <w:tcPr>
            <w:tcW w:w="2404" w:type="dxa"/>
          </w:tcPr>
          <w:p w14:paraId="29D91DDF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  <w:bCs/>
              </w:rPr>
            </w:pPr>
            <w:r w:rsidRPr="004C357C">
              <w:rPr>
                <w:rFonts w:asciiTheme="minorHAnsi" w:hAnsiTheme="minorHAnsi" w:cs="Arial"/>
                <w:bCs/>
              </w:rPr>
              <w:t xml:space="preserve">Echanger </w:t>
            </w:r>
          </w:p>
          <w:p w14:paraId="66CEEDFC" w14:textId="095BCB75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  <w:bCs/>
              </w:rPr>
              <w:t>Confronter les points de vue</w:t>
            </w:r>
          </w:p>
        </w:tc>
        <w:tc>
          <w:tcPr>
            <w:tcW w:w="2557" w:type="dxa"/>
          </w:tcPr>
          <w:p w14:paraId="2B8CC72C" w14:textId="2198FA02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 xml:space="preserve">Sur </w:t>
            </w:r>
            <w:proofErr w:type="spellStart"/>
            <w:r w:rsidRPr="004C357C">
              <w:rPr>
                <w:rFonts w:asciiTheme="minorHAnsi" w:hAnsiTheme="minorHAnsi" w:cs="Arial"/>
              </w:rPr>
              <w:t>paper</w:t>
            </w:r>
            <w:proofErr w:type="spellEnd"/>
            <w:r w:rsidRPr="004C357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357C">
              <w:rPr>
                <w:rFonts w:asciiTheme="minorHAnsi" w:hAnsiTheme="minorHAnsi" w:cs="Arial"/>
              </w:rPr>
              <w:t>board</w:t>
            </w:r>
            <w:proofErr w:type="spellEnd"/>
            <w:r w:rsidRPr="004C357C">
              <w:rPr>
                <w:rFonts w:asciiTheme="minorHAnsi" w:hAnsiTheme="minorHAnsi" w:cs="Arial"/>
              </w:rPr>
              <w:t>, écrire les problèmes</w:t>
            </w:r>
          </w:p>
        </w:tc>
        <w:tc>
          <w:tcPr>
            <w:tcW w:w="3555" w:type="dxa"/>
          </w:tcPr>
          <w:p w14:paraId="04BBE28A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</w:rPr>
            </w:pPr>
            <w:r w:rsidRPr="004C357C">
              <w:rPr>
                <w:rFonts w:asciiTheme="minorHAnsi" w:hAnsiTheme="minorHAnsi" w:cs="Arial"/>
              </w:rPr>
              <w:t>Donner les consignes</w:t>
            </w:r>
          </w:p>
          <w:p w14:paraId="52C1A8AB" w14:textId="36EE8A5F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Circuler parmi les groupes</w:t>
            </w:r>
          </w:p>
        </w:tc>
        <w:tc>
          <w:tcPr>
            <w:tcW w:w="3107" w:type="dxa"/>
          </w:tcPr>
          <w:p w14:paraId="6A707F1C" w14:textId="783F27DD" w:rsidR="00B37809" w:rsidRDefault="00B37809" w:rsidP="00B37809">
            <w:pPr>
              <w:pStyle w:val="Paragraphedeliste"/>
              <w:ind w:left="0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Dégager les problèmes d’environnement soulevés par ces images</w:t>
            </w:r>
          </w:p>
        </w:tc>
        <w:tc>
          <w:tcPr>
            <w:tcW w:w="2552" w:type="dxa"/>
          </w:tcPr>
          <w:p w14:paraId="29E942D2" w14:textId="77777777" w:rsidR="00B37809" w:rsidRPr="004C357C" w:rsidRDefault="00B37809" w:rsidP="00B37809">
            <w:pPr>
              <w:rPr>
                <w:rFonts w:asciiTheme="minorHAnsi" w:hAnsiTheme="minorHAnsi" w:cs="Arial"/>
              </w:rPr>
            </w:pPr>
            <w:r w:rsidRPr="004C357C">
              <w:rPr>
                <w:rFonts w:asciiTheme="minorHAnsi" w:hAnsiTheme="minorHAnsi" w:cs="Arial"/>
              </w:rPr>
              <w:t>En îlots, travail en groupe</w:t>
            </w:r>
          </w:p>
          <w:p w14:paraId="78C950F3" w14:textId="74B53DBD" w:rsidR="00B37809" w:rsidRDefault="00B37809" w:rsidP="00B37809">
            <w:pPr>
              <w:pStyle w:val="Paragraphedeliste"/>
              <w:ind w:left="0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 xml:space="preserve">Feuilles </w:t>
            </w:r>
            <w:proofErr w:type="spellStart"/>
            <w:r w:rsidRPr="004C357C">
              <w:rPr>
                <w:rFonts w:asciiTheme="minorHAnsi" w:hAnsiTheme="minorHAnsi" w:cs="Arial"/>
              </w:rPr>
              <w:t>paper</w:t>
            </w:r>
            <w:proofErr w:type="spellEnd"/>
            <w:r w:rsidRPr="004C357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357C">
              <w:rPr>
                <w:rFonts w:asciiTheme="minorHAnsi" w:hAnsiTheme="minorHAnsi" w:cs="Arial"/>
              </w:rPr>
              <w:t>board</w:t>
            </w:r>
            <w:proofErr w:type="spellEnd"/>
          </w:p>
        </w:tc>
      </w:tr>
      <w:tr w:rsidR="00B37809" w14:paraId="7FB7BAE8" w14:textId="77777777" w:rsidTr="001C5A92">
        <w:tc>
          <w:tcPr>
            <w:tcW w:w="1135" w:type="dxa"/>
          </w:tcPr>
          <w:p w14:paraId="680E787D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  <w:bCs/>
              </w:rPr>
            </w:pPr>
            <w:r w:rsidRPr="004C357C">
              <w:rPr>
                <w:rFonts w:asciiTheme="minorHAnsi" w:hAnsiTheme="minorHAnsi" w:cs="Arial"/>
                <w:bCs/>
              </w:rPr>
              <w:t>20 min</w:t>
            </w:r>
          </w:p>
          <w:p w14:paraId="78560DC6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04" w:type="dxa"/>
          </w:tcPr>
          <w:p w14:paraId="185B4A63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7" w:type="dxa"/>
          </w:tcPr>
          <w:p w14:paraId="01416959" w14:textId="0E3144EE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Réfléchir aux solutions locales possibles</w:t>
            </w:r>
          </w:p>
        </w:tc>
        <w:tc>
          <w:tcPr>
            <w:tcW w:w="3555" w:type="dxa"/>
          </w:tcPr>
          <w:p w14:paraId="132E190F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</w:rPr>
            </w:pPr>
            <w:proofErr w:type="gramStart"/>
            <w:r w:rsidRPr="004C357C">
              <w:rPr>
                <w:rFonts w:asciiTheme="minorHAnsi" w:hAnsiTheme="minorHAnsi" w:cs="Arial"/>
              </w:rPr>
              <w:t>idem</w:t>
            </w:r>
            <w:proofErr w:type="gramEnd"/>
          </w:p>
          <w:p w14:paraId="45732358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107" w:type="dxa"/>
          </w:tcPr>
          <w:p w14:paraId="6D1FC0A8" w14:textId="6A840992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Trouver des solutions au niveau de l’environnement</w:t>
            </w:r>
          </w:p>
        </w:tc>
        <w:tc>
          <w:tcPr>
            <w:tcW w:w="2552" w:type="dxa"/>
          </w:tcPr>
          <w:p w14:paraId="762EE297" w14:textId="66701DEC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Word café</w:t>
            </w:r>
          </w:p>
        </w:tc>
      </w:tr>
      <w:tr w:rsidR="00B37809" w14:paraId="2297CFEE" w14:textId="77777777" w:rsidTr="001C5A92">
        <w:trPr>
          <w:trHeight w:val="468"/>
        </w:trPr>
        <w:tc>
          <w:tcPr>
            <w:tcW w:w="1135" w:type="dxa"/>
          </w:tcPr>
          <w:p w14:paraId="56DAB3C8" w14:textId="77777777" w:rsidR="00B37809" w:rsidRPr="004C357C" w:rsidRDefault="00B37809" w:rsidP="00B37809">
            <w:pPr>
              <w:jc w:val="both"/>
              <w:rPr>
                <w:rFonts w:asciiTheme="minorHAnsi" w:hAnsiTheme="minorHAnsi" w:cs="Arial"/>
                <w:bCs/>
              </w:rPr>
            </w:pPr>
            <w:r w:rsidRPr="004C357C">
              <w:rPr>
                <w:rFonts w:asciiTheme="minorHAnsi" w:hAnsiTheme="minorHAnsi" w:cs="Arial"/>
                <w:bCs/>
              </w:rPr>
              <w:t>10 min</w:t>
            </w:r>
          </w:p>
          <w:p w14:paraId="468A4074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04" w:type="dxa"/>
          </w:tcPr>
          <w:p w14:paraId="40D78AD1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7" w:type="dxa"/>
          </w:tcPr>
          <w:p w14:paraId="27F54440" w14:textId="1F2FF299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  <w:r w:rsidRPr="004C357C">
              <w:rPr>
                <w:rFonts w:asciiTheme="minorHAnsi" w:hAnsiTheme="minorHAnsi" w:cs="Arial"/>
              </w:rPr>
              <w:t>Restitution</w:t>
            </w:r>
          </w:p>
        </w:tc>
        <w:tc>
          <w:tcPr>
            <w:tcW w:w="3555" w:type="dxa"/>
          </w:tcPr>
          <w:p w14:paraId="07481A4E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107" w:type="dxa"/>
          </w:tcPr>
          <w:p w14:paraId="0D7AA37D" w14:textId="77777777" w:rsidR="00B37809" w:rsidRPr="004C357C" w:rsidRDefault="00B37809" w:rsidP="00B37809">
            <w:pPr>
              <w:pStyle w:val="Paragraphedeliste"/>
              <w:ind w:left="327"/>
              <w:jc w:val="both"/>
              <w:rPr>
                <w:rFonts w:asciiTheme="minorHAnsi" w:hAnsiTheme="minorHAnsi" w:cs="Arial"/>
              </w:rPr>
            </w:pPr>
          </w:p>
          <w:p w14:paraId="7425C7A6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2" w:type="dxa"/>
          </w:tcPr>
          <w:p w14:paraId="686916AD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</w:tr>
      <w:tr w:rsidR="00B37809" w14:paraId="0944F250" w14:textId="77777777" w:rsidTr="001C5A92">
        <w:tc>
          <w:tcPr>
            <w:tcW w:w="15310" w:type="dxa"/>
            <w:gridSpan w:val="6"/>
            <w:shd w:val="clear" w:color="auto" w:fill="D9D9D9" w:themeFill="background1" w:themeFillShade="D9"/>
          </w:tcPr>
          <w:p w14:paraId="22B9CA87" w14:textId="77777777" w:rsidR="00B37809" w:rsidRDefault="00B37809" w:rsidP="00B37809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09">
              <w:rPr>
                <w:rFonts w:asciiTheme="minorHAnsi" w:hAnsiTheme="minorHAnsi" w:cs="Arial"/>
                <w:b/>
                <w:bCs/>
              </w:rPr>
              <w:t>Evaluation de séance</w:t>
            </w:r>
          </w:p>
          <w:p w14:paraId="6A0CD499" w14:textId="4351586B" w:rsidR="001C5A92" w:rsidRPr="00B37809" w:rsidRDefault="001C5A92" w:rsidP="00B37809">
            <w:pPr>
              <w:pStyle w:val="Paragraphedeliste"/>
              <w:ind w:left="0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B37809" w14:paraId="647BBE4B" w14:textId="77777777" w:rsidTr="001C5A92">
        <w:tc>
          <w:tcPr>
            <w:tcW w:w="1135" w:type="dxa"/>
          </w:tcPr>
          <w:p w14:paraId="23995C3F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04" w:type="dxa"/>
          </w:tcPr>
          <w:p w14:paraId="4D74929C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7" w:type="dxa"/>
          </w:tcPr>
          <w:p w14:paraId="0C294D95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555" w:type="dxa"/>
          </w:tcPr>
          <w:p w14:paraId="50CB683C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  <w:p w14:paraId="2791F79D" w14:textId="4A7DA262" w:rsidR="001C5A92" w:rsidRDefault="001C5A92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107" w:type="dxa"/>
          </w:tcPr>
          <w:p w14:paraId="73263057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  <w:p w14:paraId="25D51B80" w14:textId="1B195D7D" w:rsidR="001C5A92" w:rsidRDefault="001C5A92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2" w:type="dxa"/>
          </w:tcPr>
          <w:p w14:paraId="7B8CD2B1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</w:tr>
      <w:tr w:rsidR="00B37809" w14:paraId="00A291CF" w14:textId="77777777" w:rsidTr="001C5A92">
        <w:tc>
          <w:tcPr>
            <w:tcW w:w="15310" w:type="dxa"/>
            <w:gridSpan w:val="6"/>
            <w:shd w:val="clear" w:color="auto" w:fill="D9D9D9" w:themeFill="background1" w:themeFillShade="D9"/>
          </w:tcPr>
          <w:p w14:paraId="009A4B65" w14:textId="77777777" w:rsidR="00B37809" w:rsidRDefault="00B37809" w:rsidP="00B37809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7809">
              <w:rPr>
                <w:rFonts w:asciiTheme="minorHAnsi" w:hAnsiTheme="minorHAnsi" w:cs="Arial"/>
                <w:b/>
                <w:bCs/>
              </w:rPr>
              <w:t>Adaptations à envisager</w:t>
            </w:r>
          </w:p>
          <w:p w14:paraId="1F7257E4" w14:textId="4C9B65B9" w:rsidR="001C5A92" w:rsidRPr="00B37809" w:rsidRDefault="001C5A92" w:rsidP="00B37809">
            <w:pPr>
              <w:pStyle w:val="Paragraphedeliste"/>
              <w:ind w:left="0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B37809" w14:paraId="2BC9E092" w14:textId="77777777" w:rsidTr="001C5A92">
        <w:tc>
          <w:tcPr>
            <w:tcW w:w="15310" w:type="dxa"/>
            <w:gridSpan w:val="6"/>
          </w:tcPr>
          <w:p w14:paraId="7B4222F9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  <w:p w14:paraId="6E0B51E3" w14:textId="77777777" w:rsidR="00B37809" w:rsidRDefault="00B37809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  <w:p w14:paraId="7D2C6920" w14:textId="043E889B" w:rsidR="001C5A92" w:rsidRDefault="001C5A92" w:rsidP="00B37809">
            <w:pPr>
              <w:pStyle w:val="Paragraphedeliste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65BD11B5" w14:textId="77777777" w:rsidR="00B37809" w:rsidRPr="00655F34" w:rsidRDefault="00B37809" w:rsidP="000A747D">
      <w:pPr>
        <w:pStyle w:val="Paragraphedeliste"/>
        <w:ind w:left="420"/>
        <w:jc w:val="both"/>
        <w:rPr>
          <w:rFonts w:ascii="Garamond" w:hAnsi="Garamond" w:cs="Arial"/>
          <w:b/>
        </w:rPr>
      </w:pPr>
    </w:p>
    <w:p w14:paraId="63F3CC8C" w14:textId="77777777" w:rsidR="00A16B22" w:rsidRDefault="00A16B22"/>
    <w:p w14:paraId="1AFB05AE" w14:textId="77777777" w:rsidR="00A16B22" w:rsidRPr="00597D1B" w:rsidRDefault="00A16B22">
      <w:pPr>
        <w:rPr>
          <w:rFonts w:ascii="Garamond" w:hAnsi="Garamond"/>
        </w:rPr>
      </w:pPr>
    </w:p>
    <w:sectPr w:rsidR="00A16B22" w:rsidRPr="00597D1B" w:rsidSect="00B37809">
      <w:headerReference w:type="default" r:id="rId7"/>
      <w:footerReference w:type="default" r:id="rId8"/>
      <w:pgSz w:w="16838" w:h="11906" w:orient="landscape" w:code="9"/>
      <w:pgMar w:top="284" w:right="1245" w:bottom="142" w:left="567" w:header="27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C0CF" w14:textId="77777777" w:rsidR="00C543C0" w:rsidRDefault="00C543C0" w:rsidP="003C0C4C">
      <w:r>
        <w:separator/>
      </w:r>
    </w:p>
  </w:endnote>
  <w:endnote w:type="continuationSeparator" w:id="0">
    <w:p w14:paraId="6F5C729F" w14:textId="77777777" w:rsidR="00C543C0" w:rsidRDefault="00C543C0" w:rsidP="003C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2550" w14:textId="77777777" w:rsidR="003C0C4C" w:rsidRPr="003C0C4C" w:rsidRDefault="009C18F9">
    <w:pPr>
      <w:pStyle w:val="Pieddepage"/>
      <w:rPr>
        <w:rFonts w:ascii="Garamond" w:hAnsi="Garamond"/>
        <w:i/>
        <w:color w:val="595959" w:themeColor="text1" w:themeTint="A6"/>
        <w:sz w:val="16"/>
        <w:szCs w:val="16"/>
      </w:rPr>
    </w:pPr>
    <w:r>
      <w:rPr>
        <w:rFonts w:ascii="Garamond" w:hAnsi="Garamond"/>
        <w:i/>
        <w:color w:val="595959" w:themeColor="text1" w:themeTint="A6"/>
        <w:sz w:val="16"/>
        <w:szCs w:val="16"/>
      </w:rPr>
      <w:t>2019-2020</w:t>
    </w:r>
    <w:r w:rsidR="003C0C4C" w:rsidRPr="003C0C4C">
      <w:rPr>
        <w:rFonts w:ascii="Garamond" w:hAnsi="Garamond"/>
        <w:i/>
        <w:color w:val="595959" w:themeColor="text1" w:themeTint="A6"/>
        <w:sz w:val="16"/>
        <w:szCs w:val="16"/>
      </w:rPr>
      <w:tab/>
      <w:t xml:space="preserve">                      </w:t>
    </w:r>
    <w:r>
      <w:rPr>
        <w:rFonts w:ascii="Garamond" w:hAnsi="Garamond"/>
        <w:i/>
        <w:color w:val="595959" w:themeColor="text1" w:themeTint="A6"/>
        <w:sz w:val="16"/>
        <w:szCs w:val="16"/>
      </w:rPr>
      <w:t>Trame d’animation JT</w:t>
    </w:r>
    <w:r w:rsidR="003C0C4C" w:rsidRPr="003C0C4C">
      <w:rPr>
        <w:rFonts w:ascii="Garamond" w:hAnsi="Garamond"/>
        <w:i/>
        <w:color w:val="595959" w:themeColor="text1" w:themeTint="A6"/>
        <w:sz w:val="16"/>
        <w:szCs w:val="16"/>
      </w:rPr>
      <w:t xml:space="preserve">CPE : </w:t>
    </w:r>
    <w:r w:rsidRPr="009C18F9">
      <w:rPr>
        <w:rFonts w:ascii="Garamond" w:hAnsi="Garamond"/>
        <w:b/>
        <w:i/>
        <w:color w:val="595959" w:themeColor="text1" w:themeTint="A6"/>
        <w:sz w:val="16"/>
        <w:szCs w:val="16"/>
      </w:rPr>
      <w:t>Investir la dimension pédagogique du métier de CPE à travers la problématique </w:t>
    </w:r>
    <w:r>
      <w:rPr>
        <w:rFonts w:ascii="Garamond" w:hAnsi="Garamond"/>
        <w:b/>
        <w:i/>
        <w:color w:val="595959" w:themeColor="text1" w:themeTint="A6"/>
        <w:sz w:val="16"/>
        <w:szCs w:val="16"/>
      </w:rPr>
      <w:t>EDD</w:t>
    </w:r>
    <w:r>
      <w:rPr>
        <w:rFonts w:ascii="Garamond" w:hAnsi="Garamond"/>
        <w:i/>
        <w:color w:val="595959" w:themeColor="text1" w:themeTint="A6"/>
        <w:sz w:val="16"/>
        <w:szCs w:val="16"/>
      </w:rPr>
      <w:tab/>
    </w:r>
    <w:r>
      <w:rPr>
        <w:rFonts w:ascii="Garamond" w:hAnsi="Garamond"/>
        <w:i/>
        <w:color w:val="595959" w:themeColor="text1" w:themeTint="A6"/>
        <w:sz w:val="16"/>
        <w:szCs w:val="16"/>
      </w:rPr>
      <w:tab/>
      <w:t>Joy SAVARY et Nadia NEDJARI BIEYSSE –</w:t>
    </w:r>
    <w:r w:rsidR="003C0C4C" w:rsidRPr="003C0C4C">
      <w:rPr>
        <w:rFonts w:ascii="Garamond" w:hAnsi="Garamond"/>
        <w:i/>
        <w:color w:val="595959" w:themeColor="text1" w:themeTint="A6"/>
        <w:sz w:val="16"/>
        <w:szCs w:val="16"/>
      </w:rPr>
      <w:t xml:space="preserve"> </w:t>
    </w:r>
    <w:r>
      <w:rPr>
        <w:rFonts w:ascii="Garamond" w:hAnsi="Garamond"/>
        <w:i/>
        <w:color w:val="595959" w:themeColor="text1" w:themeTint="A6"/>
        <w:sz w:val="16"/>
        <w:szCs w:val="16"/>
      </w:rPr>
      <w:t xml:space="preserve">CPE </w:t>
    </w:r>
    <w:r w:rsidR="003C0C4C" w:rsidRPr="003C0C4C">
      <w:rPr>
        <w:rFonts w:ascii="Garamond" w:hAnsi="Garamond"/>
        <w:i/>
        <w:color w:val="595959" w:themeColor="text1" w:themeTint="A6"/>
        <w:sz w:val="16"/>
        <w:szCs w:val="16"/>
      </w:rPr>
      <w:t>Collège Bellevue, ALBI</w:t>
    </w:r>
  </w:p>
  <w:p w14:paraId="5F7F3ADD" w14:textId="77777777" w:rsidR="003C0C4C" w:rsidRDefault="003C0C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FBC1" w14:textId="77777777" w:rsidR="00C543C0" w:rsidRDefault="00C543C0" w:rsidP="003C0C4C">
      <w:r>
        <w:separator/>
      </w:r>
    </w:p>
  </w:footnote>
  <w:footnote w:type="continuationSeparator" w:id="0">
    <w:p w14:paraId="60A7B58E" w14:textId="77777777" w:rsidR="00C543C0" w:rsidRDefault="00C543C0" w:rsidP="003C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632969"/>
      <w:docPartObj>
        <w:docPartGallery w:val="Page Numbers (Margins)"/>
        <w:docPartUnique/>
      </w:docPartObj>
    </w:sdtPr>
    <w:sdtEndPr/>
    <w:sdtContent>
      <w:p w14:paraId="4AE8D4B2" w14:textId="77777777" w:rsidR="003C0C4C" w:rsidRDefault="003C0C4C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5C97D4" wp14:editId="643991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56FF5" w14:textId="2AD88527" w:rsidR="003C0C4C" w:rsidRDefault="003C0C4C">
                              <w:pPr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02D0" w:rsidRPr="005902D0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D5C97D4"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0F856FF5" w14:textId="2AD88527" w:rsidR="003C0C4C" w:rsidRDefault="003C0C4C">
                        <w:pPr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902D0" w:rsidRPr="005902D0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BBC"/>
    <w:multiLevelType w:val="hybridMultilevel"/>
    <w:tmpl w:val="ECD8DD32"/>
    <w:lvl w:ilvl="0" w:tplc="08669454">
      <w:start w:val="10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E2C"/>
    <w:multiLevelType w:val="hybridMultilevel"/>
    <w:tmpl w:val="286AAF6E"/>
    <w:lvl w:ilvl="0" w:tplc="24121BD6">
      <w:numFmt w:val="bullet"/>
      <w:lvlText w:val="-"/>
      <w:lvlJc w:val="left"/>
      <w:pPr>
        <w:ind w:left="360" w:hanging="360"/>
      </w:pPr>
      <w:rPr>
        <w:rFonts w:ascii="Garamond" w:eastAsia="MS Mincho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2D5563"/>
    <w:multiLevelType w:val="hybridMultilevel"/>
    <w:tmpl w:val="54A0FE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2296"/>
    <w:multiLevelType w:val="hybridMultilevel"/>
    <w:tmpl w:val="FE06C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A0D4D"/>
    <w:multiLevelType w:val="hybridMultilevel"/>
    <w:tmpl w:val="712AF544"/>
    <w:lvl w:ilvl="0" w:tplc="A47E031A">
      <w:start w:val="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5590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A79518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7A795182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 w15:restartNumberingAfterBreak="0">
    <w:nsid w:val="7A795184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09" w:hanging="360"/>
      </w:p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1429" w:hanging="180"/>
      </w:pPr>
    </w:lvl>
    <w:lvl w:ilvl="3" w:tplc="FFFFFFFF">
      <w:start w:val="1"/>
      <w:numFmt w:val="decimal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2149" w:hanging="360"/>
      </w:pPr>
    </w:lvl>
    <w:lvl w:ilvl="5" w:tplc="FFFFFFFF">
      <w:start w:val="1"/>
      <w:numFmt w:val="lowerRoman"/>
      <w:lvlText w:val="%6."/>
      <w:lvlJc w:val="right"/>
      <w:pPr>
        <w:ind w:left="2509" w:hanging="180"/>
      </w:pPr>
    </w:lvl>
    <w:lvl w:ilvl="6" w:tplc="FFFFFFFF">
      <w:start w:val="1"/>
      <w:numFmt w:val="decimal"/>
      <w:lvlText w:val="%7."/>
      <w:lvlJc w:val="left"/>
      <w:pPr>
        <w:ind w:left="2869" w:hanging="360"/>
      </w:pPr>
    </w:lvl>
    <w:lvl w:ilvl="7" w:tplc="FFFFFFFF">
      <w:start w:val="1"/>
      <w:numFmt w:val="lowerLetter"/>
      <w:lvlText w:val="%8."/>
      <w:lvlJc w:val="left"/>
      <w:pPr>
        <w:ind w:left="3229" w:hanging="360"/>
      </w:pPr>
    </w:lvl>
    <w:lvl w:ilvl="8" w:tplc="FFFFFFFF">
      <w:start w:val="1"/>
      <w:numFmt w:val="lowerRoman"/>
      <w:lvlText w:val="%9."/>
      <w:lvlJc w:val="right"/>
      <w:pPr>
        <w:ind w:left="35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0"/>
    <w:rsid w:val="000170E4"/>
    <w:rsid w:val="000A747D"/>
    <w:rsid w:val="00113A61"/>
    <w:rsid w:val="00137B4A"/>
    <w:rsid w:val="001C2163"/>
    <w:rsid w:val="001C5A92"/>
    <w:rsid w:val="001F3BC9"/>
    <w:rsid w:val="0023292A"/>
    <w:rsid w:val="00240C73"/>
    <w:rsid w:val="0027310C"/>
    <w:rsid w:val="0032318B"/>
    <w:rsid w:val="00366C63"/>
    <w:rsid w:val="00392863"/>
    <w:rsid w:val="003C0C4C"/>
    <w:rsid w:val="003D5EFD"/>
    <w:rsid w:val="0040431F"/>
    <w:rsid w:val="00470A4E"/>
    <w:rsid w:val="004A68A2"/>
    <w:rsid w:val="004B2497"/>
    <w:rsid w:val="004C357C"/>
    <w:rsid w:val="004D53C5"/>
    <w:rsid w:val="004F7777"/>
    <w:rsid w:val="00574A08"/>
    <w:rsid w:val="005902D0"/>
    <w:rsid w:val="00593289"/>
    <w:rsid w:val="00597D1B"/>
    <w:rsid w:val="005F7D01"/>
    <w:rsid w:val="00622643"/>
    <w:rsid w:val="006249DD"/>
    <w:rsid w:val="00645804"/>
    <w:rsid w:val="00655F34"/>
    <w:rsid w:val="00671195"/>
    <w:rsid w:val="00684DF8"/>
    <w:rsid w:val="00697EC8"/>
    <w:rsid w:val="006C2AE5"/>
    <w:rsid w:val="006E6ED8"/>
    <w:rsid w:val="006F3B7A"/>
    <w:rsid w:val="007437AA"/>
    <w:rsid w:val="007B26F0"/>
    <w:rsid w:val="007D0FCD"/>
    <w:rsid w:val="007F6546"/>
    <w:rsid w:val="00823F27"/>
    <w:rsid w:val="00833F5F"/>
    <w:rsid w:val="00864D1C"/>
    <w:rsid w:val="00865C73"/>
    <w:rsid w:val="00867321"/>
    <w:rsid w:val="00931181"/>
    <w:rsid w:val="00973F61"/>
    <w:rsid w:val="00984547"/>
    <w:rsid w:val="009C18F9"/>
    <w:rsid w:val="00A020C0"/>
    <w:rsid w:val="00A1475A"/>
    <w:rsid w:val="00A14951"/>
    <w:rsid w:val="00A16B22"/>
    <w:rsid w:val="00A2067F"/>
    <w:rsid w:val="00A4454F"/>
    <w:rsid w:val="00AC0D6F"/>
    <w:rsid w:val="00B37809"/>
    <w:rsid w:val="00B407F3"/>
    <w:rsid w:val="00BD1017"/>
    <w:rsid w:val="00C058A9"/>
    <w:rsid w:val="00C06554"/>
    <w:rsid w:val="00C543C0"/>
    <w:rsid w:val="00CB69CF"/>
    <w:rsid w:val="00D50AFC"/>
    <w:rsid w:val="00D74D05"/>
    <w:rsid w:val="00DE79C0"/>
    <w:rsid w:val="00E40631"/>
    <w:rsid w:val="00EC4EA7"/>
    <w:rsid w:val="00F57C50"/>
    <w:rsid w:val="00F7560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FAEF"/>
  <w15:chartTrackingRefBased/>
  <w15:docId w15:val="{E0CCA10E-854E-41B2-BD61-4549CADA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F34"/>
    <w:pPr>
      <w:ind w:left="720"/>
      <w:contextualSpacing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D01"/>
    <w:pPr>
      <w:ind w:left="1440" w:hanging="240"/>
    </w:pPr>
  </w:style>
  <w:style w:type="paragraph" w:styleId="En-tte">
    <w:name w:val="header"/>
    <w:basedOn w:val="Normal"/>
    <w:link w:val="En-tteCar"/>
    <w:uiPriority w:val="99"/>
    <w:unhideWhenUsed/>
    <w:rsid w:val="003C0C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0C4C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0C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C4C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3C0C4C"/>
  </w:style>
  <w:style w:type="paragraph" w:styleId="Textedebulles">
    <w:name w:val="Balloon Text"/>
    <w:basedOn w:val="Normal"/>
    <w:link w:val="TextedebullesCar"/>
    <w:uiPriority w:val="99"/>
    <w:semiHidden/>
    <w:unhideWhenUsed/>
    <w:rsid w:val="00A16B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22"/>
    <w:rPr>
      <w:rFonts w:ascii="Segoe UI" w:eastAsia="MS Mincho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70A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0A4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3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Bieysse</dc:creator>
  <cp:keywords/>
  <dc:description/>
  <cp:lastModifiedBy>Utilisateur Windows</cp:lastModifiedBy>
  <cp:revision>2</cp:revision>
  <cp:lastPrinted>2020-01-19T22:37:00Z</cp:lastPrinted>
  <dcterms:created xsi:type="dcterms:W3CDTF">2021-04-14T15:50:00Z</dcterms:created>
  <dcterms:modified xsi:type="dcterms:W3CDTF">2021-04-14T15:50:00Z</dcterms:modified>
</cp:coreProperties>
</file>