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97EAA" w14:textId="10B03494" w:rsidR="000F1F4A" w:rsidRDefault="00786A31">
      <w:r w:rsidRPr="00786A31">
        <w:rPr>
          <w:noProof/>
        </w:rPr>
        <w:drawing>
          <wp:inline distT="0" distB="0" distL="0" distR="0" wp14:anchorId="29331330" wp14:editId="73D7406B">
            <wp:extent cx="6645910" cy="3512820"/>
            <wp:effectExtent l="0" t="0" r="2540" b="0"/>
            <wp:docPr id="428781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11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675" w14:textId="08F2F9EC" w:rsidR="00596D73" w:rsidRPr="002E143F" w:rsidRDefault="002F3154" w:rsidP="002F3154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6A7BCB" wp14:editId="65C5E78B">
                <wp:simplePos x="0" y="0"/>
                <wp:positionH relativeFrom="column">
                  <wp:posOffset>4335780</wp:posOffset>
                </wp:positionH>
                <wp:positionV relativeFrom="paragraph">
                  <wp:posOffset>1904365</wp:posOffset>
                </wp:positionV>
                <wp:extent cx="2004060" cy="2423160"/>
                <wp:effectExtent l="0" t="0" r="15240" b="15240"/>
                <wp:wrapNone/>
                <wp:docPr id="188352976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42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315E58" w14:textId="3883DB85" w:rsidR="002F3154" w:rsidRPr="002F3154" w:rsidRDefault="002F3154" w:rsidP="002F3154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2F3154">
                              <w:rPr>
                                <w:rFonts w:ascii="Britannic Bold" w:hAnsi="Britannic Bold"/>
                              </w:rPr>
                              <w:t>Bande annonce des Jeux Olympiques de Paris 2024</w:t>
                            </w:r>
                          </w:p>
                          <w:p w14:paraId="70183441" w14:textId="4E25ACEA" w:rsidR="002F3154" w:rsidRDefault="002F3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77EAD" wp14:editId="1B737B61">
                                  <wp:extent cx="1828571" cy="1819048"/>
                                  <wp:effectExtent l="0" t="0" r="635" b="0"/>
                                  <wp:docPr id="78556243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556243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571" cy="1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A7BC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41.4pt;margin-top:149.95pt;width:157.8pt;height:19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" fillcolor="white [3201]" strokecolor="white [3212]" strokeweight=".5pt">
                <v:textbox>
                  <w:txbxContent>
                    <w:p w14:paraId="09315E58" w14:textId="3883DB85" w:rsidR="002F3154" w:rsidRPr="002F3154" w:rsidRDefault="002F3154" w:rsidP="002F3154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2F3154">
                        <w:rPr>
                          <w:rFonts w:ascii="Britannic Bold" w:hAnsi="Britannic Bold"/>
                        </w:rPr>
                        <w:t>Bande annonce des Jeux Olympiques de Paris 2024</w:t>
                      </w:r>
                    </w:p>
                    <w:p w14:paraId="70183441" w14:textId="4E25ACEA" w:rsidR="002F3154" w:rsidRDefault="002F3154">
                      <w:r>
                        <w:rPr>
                          <w:noProof/>
                        </w:rPr>
                        <w:drawing>
                          <wp:inline distT="0" distB="0" distL="0" distR="0" wp14:anchorId="16677EAD" wp14:editId="1B737B61">
                            <wp:extent cx="1828571" cy="1819048"/>
                            <wp:effectExtent l="0" t="0" r="635" b="0"/>
                            <wp:docPr id="78556243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5562437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571" cy="18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7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BB7C8" wp14:editId="5C3E8596">
                <wp:simplePos x="0" y="0"/>
                <wp:positionH relativeFrom="column">
                  <wp:posOffset>3573780</wp:posOffset>
                </wp:positionH>
                <wp:positionV relativeFrom="paragraph">
                  <wp:posOffset>151765</wp:posOffset>
                </wp:positionV>
                <wp:extent cx="1775460" cy="1592580"/>
                <wp:effectExtent l="0" t="0" r="15240" b="26670"/>
                <wp:wrapNone/>
                <wp:docPr id="34010880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CDC229" w14:textId="234C596C" w:rsidR="002967D4" w:rsidRDefault="002967D4">
                            <w:r>
                              <w:t>15.02.2024</w:t>
                            </w:r>
                          </w:p>
                          <w:p w14:paraId="3D1AAD49" w14:textId="43856448" w:rsidR="002967D4" w:rsidRDefault="002967D4">
                            <w:r w:rsidRPr="002967D4">
                              <w:rPr>
                                <w:i/>
                                <w:iCs/>
                              </w:rPr>
                              <w:t>Challenges</w:t>
                            </w:r>
                            <w:r>
                              <w:t xml:space="preserve"> n°817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BB7C8" id="Zone de texte 3" o:spid="_x0000_s1027" type="#_x0000_t202" style="position:absolute;margin-left:281.4pt;margin-top:11.95pt;width:139.8pt;height:12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" fillcolor="white [3201]" strokecolor="white [3212]" strokeweight=".5pt">
                <v:textbox>
                  <w:txbxContent>
                    <w:p w14:paraId="0ACDC229" w14:textId="234C596C" w:rsidR="002967D4" w:rsidRDefault="002967D4">
                      <w:r>
                        <w:t>15.02.2024</w:t>
                      </w:r>
                    </w:p>
                    <w:p w14:paraId="3D1AAD49" w14:textId="43856448" w:rsidR="002967D4" w:rsidRDefault="002967D4">
                      <w:r w:rsidRPr="002967D4">
                        <w:rPr>
                          <w:i/>
                          <w:iCs/>
                        </w:rPr>
                        <w:t>Challenges</w:t>
                      </w:r>
                      <w:r>
                        <w:t xml:space="preserve"> n°817</w:t>
                      </w:r>
                    </w:p>
                  </w:txbxContent>
                </v:textbox>
              </v:shape>
            </w:pict>
          </mc:Fallback>
        </mc:AlternateContent>
      </w:r>
      <w:r w:rsidR="009615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EC925" wp14:editId="55F5F282">
                <wp:simplePos x="0" y="0"/>
                <wp:positionH relativeFrom="column">
                  <wp:posOffset>232410</wp:posOffset>
                </wp:positionH>
                <wp:positionV relativeFrom="paragraph">
                  <wp:posOffset>4899660</wp:posOffset>
                </wp:positionV>
                <wp:extent cx="6336030" cy="1287780"/>
                <wp:effectExtent l="57150" t="0" r="83820" b="179070"/>
                <wp:wrapNone/>
                <wp:docPr id="174876315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1287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outerShdw blurRad="50800" dist="88900" dir="540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txbx>
                        <w:txbxContent>
                          <w:p w14:paraId="44DF1EF8" w14:textId="77777777" w:rsidR="00324738" w:rsidRPr="009615D2" w:rsidRDefault="00324738" w:rsidP="00276C91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z w:val="10"/>
                                <w:szCs w:val="1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8FBEB26" w14:textId="6D071C8C" w:rsidR="009678E6" w:rsidRPr="009615D2" w:rsidRDefault="009678E6" w:rsidP="00276C91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615D2"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Vos missions :</w:t>
                            </w:r>
                          </w:p>
                          <w:p w14:paraId="6378D690" w14:textId="6EC563AE" w:rsidR="009678E6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Etablir une veille sur vos sujets pour détecter des menaces</w:t>
                            </w:r>
                          </w:p>
                          <w:p w14:paraId="2DCC3046" w14:textId="239C08F0" w:rsidR="009678E6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Lutter contre la désinformation</w:t>
                            </w:r>
                          </w:p>
                          <w:p w14:paraId="064BDF95" w14:textId="715D6012" w:rsidR="00DD5451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Démêler les vraies informations des fausses informations sur le net</w:t>
                            </w:r>
                          </w:p>
                          <w:p w14:paraId="7178F1BC" w14:textId="343583AE" w:rsidR="009678E6" w:rsidRPr="00B31F3C" w:rsidRDefault="00DD5451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="009678E6"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ébattre des mesures </w:t>
                            </w: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à prendre pour défendre le territoire français</w:t>
                            </w:r>
                          </w:p>
                          <w:p w14:paraId="3EB05A3F" w14:textId="77777777" w:rsidR="00DD5451" w:rsidRPr="009615D2" w:rsidRDefault="00DD5451" w:rsidP="00A74B04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62295E9" w14:textId="77777777" w:rsidR="00DD5451" w:rsidRPr="009615D2" w:rsidRDefault="00DD5451" w:rsidP="009678E6">
                            <w:pPr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C925" id="Zone de texte 2" o:spid="_x0000_s1028" type="#_x0000_t202" style="position:absolute;margin-left:18.3pt;margin-top:385.8pt;width:498.9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" fillcolor="#e7e6e6 [3214]" strokecolor="white [3212]" strokeweight=".5pt">
                <v:shadow on="t" color="black" opacity="28270f" offset="0,7pt"/>
                <v:textbox>
                  <w:txbxContent>
                    <w:p w14:paraId="44DF1EF8" w14:textId="77777777" w:rsidR="00324738" w:rsidRPr="009615D2" w:rsidRDefault="00324738" w:rsidP="00276C91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z w:val="10"/>
                          <w:szCs w:val="1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8FBEB26" w14:textId="6D071C8C" w:rsidR="009678E6" w:rsidRPr="009615D2" w:rsidRDefault="009678E6" w:rsidP="00276C91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615D2"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Vos missions :</w:t>
                      </w:r>
                    </w:p>
                    <w:p w14:paraId="6378D690" w14:textId="6EC563AE" w:rsidR="009678E6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Etablir une veille sur vos sujets pour détecter des menaces</w:t>
                      </w:r>
                    </w:p>
                    <w:p w14:paraId="2DCC3046" w14:textId="239C08F0" w:rsidR="009678E6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Lutter contre la désinformation</w:t>
                      </w:r>
                    </w:p>
                    <w:p w14:paraId="064BDF95" w14:textId="715D6012" w:rsidR="00DD5451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Démêler les vraies informations des fausses informations sur le net</w:t>
                      </w:r>
                    </w:p>
                    <w:p w14:paraId="7178F1BC" w14:textId="343583AE" w:rsidR="009678E6" w:rsidRPr="00B31F3C" w:rsidRDefault="00DD5451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="009678E6"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ébattre des mesures </w:t>
                      </w: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à prendre pour défendre le territoire français</w:t>
                      </w:r>
                    </w:p>
                    <w:p w14:paraId="3EB05A3F" w14:textId="77777777" w:rsidR="00DD5451" w:rsidRPr="009615D2" w:rsidRDefault="00DD5451" w:rsidP="00A74B04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62295E9" w14:textId="77777777" w:rsidR="00DD5451" w:rsidRPr="009615D2" w:rsidRDefault="00DD5451" w:rsidP="009678E6">
                      <w:pPr>
                        <w:rPr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8">
        <w:rPr>
          <w:noProof/>
        </w:rPr>
        <w:drawing>
          <wp:inline distT="0" distB="0" distL="0" distR="0" wp14:anchorId="0B98863B" wp14:editId="042F25DF">
            <wp:extent cx="3048291" cy="4267200"/>
            <wp:effectExtent l="152400" t="152400" r="361950" b="361950"/>
            <wp:docPr id="692858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14" cy="4270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3F2A9" w14:textId="666F01E8" w:rsidR="00596D73" w:rsidRDefault="00596D73" w:rsidP="00087488">
      <w:pPr>
        <w:ind w:left="360"/>
      </w:pPr>
    </w:p>
    <w:p w14:paraId="60D9C70F" w14:textId="77777777" w:rsidR="00074651" w:rsidRDefault="00074651" w:rsidP="00087488">
      <w:pPr>
        <w:ind w:left="360"/>
      </w:pPr>
    </w:p>
    <w:p w14:paraId="7A4BEFE1" w14:textId="77777777" w:rsidR="00074651" w:rsidRDefault="00074651" w:rsidP="00087488">
      <w:pPr>
        <w:ind w:left="360"/>
      </w:pPr>
    </w:p>
    <w:p w14:paraId="4D4BB4FE" w14:textId="77777777" w:rsidR="00074651" w:rsidRDefault="00074651" w:rsidP="00087488">
      <w:pPr>
        <w:ind w:left="360"/>
      </w:pPr>
    </w:p>
    <w:p w14:paraId="547D272E" w14:textId="305C708B" w:rsidR="00074651" w:rsidRDefault="00531AD7" w:rsidP="008F1A0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672B8" wp14:editId="4B521384">
                <wp:simplePos x="0" y="0"/>
                <wp:positionH relativeFrom="column">
                  <wp:posOffset>2819400</wp:posOffset>
                </wp:positionH>
                <wp:positionV relativeFrom="paragraph">
                  <wp:posOffset>1935480</wp:posOffset>
                </wp:positionV>
                <wp:extent cx="1150620" cy="1082040"/>
                <wp:effectExtent l="0" t="0" r="11430" b="22860"/>
                <wp:wrapNone/>
                <wp:docPr id="3519577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F37220" w14:textId="6E42880F" w:rsidR="00B303C0" w:rsidRDefault="008F1A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AA0B0" wp14:editId="5AA32F84">
                                  <wp:extent cx="958850" cy="953770"/>
                                  <wp:effectExtent l="0" t="0" r="0" b="0"/>
                                  <wp:docPr id="176098882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988827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0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72B8" id="_x0000_s1029" type="#_x0000_t202" style="position:absolute;margin-left:222pt;margin-top:152.4pt;width:90.6pt;height:8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" fillcolor="white [3201]" strokecolor="white [3212]" strokeweight=".5pt">
                <v:textbox>
                  <w:txbxContent>
                    <w:p w14:paraId="7CF37220" w14:textId="6E42880F" w:rsidR="00B303C0" w:rsidRDefault="008F1A09">
                      <w:r>
                        <w:rPr>
                          <w:noProof/>
                        </w:rPr>
                        <w:drawing>
                          <wp:inline distT="0" distB="0" distL="0" distR="0" wp14:anchorId="096AA0B0" wp14:editId="5AA32F84">
                            <wp:extent cx="958850" cy="953770"/>
                            <wp:effectExtent l="0" t="0" r="0" b="0"/>
                            <wp:docPr id="176098882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988827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850" cy="95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1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AAC01" wp14:editId="3E2B430D">
                <wp:simplePos x="0" y="0"/>
                <wp:positionH relativeFrom="column">
                  <wp:posOffset>1280160</wp:posOffset>
                </wp:positionH>
                <wp:positionV relativeFrom="paragraph">
                  <wp:posOffset>434340</wp:posOffset>
                </wp:positionV>
                <wp:extent cx="4160520" cy="1028700"/>
                <wp:effectExtent l="0" t="0" r="11430" b="19050"/>
                <wp:wrapNone/>
                <wp:docPr id="116937127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1028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1BCCC" w14:textId="12BF6760" w:rsidR="00B1703A" w:rsidRPr="000350D1" w:rsidRDefault="00B1703A" w:rsidP="006F67FE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</w:t>
                            </w:r>
                            <w:r w:rsidR="006F67FE"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ARIS</w:t>
                            </w:r>
                            <w:r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150C018A" w14:textId="6CE869F3" w:rsidR="00B1703A" w:rsidRPr="000350D1" w:rsidRDefault="006F67FE" w:rsidP="006F67FE">
                            <w:pPr>
                              <w:jc w:val="center"/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 w:rsidRPr="000350D1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 xml:space="preserve">Enjeu </w:t>
                            </w:r>
                            <w:r w:rsidR="009A6985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écologique :</w:t>
                            </w:r>
                            <w:r w:rsidR="001D5591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 xml:space="preserve"> la question du bilan carbone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AC01" id="_x0000_s1030" type="#_x0000_t202" style="position:absolute;margin-left:100.8pt;margin-top:34.2pt;width:327.6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" fillcolor="#e7e6e6 [3214]" strokeweight=".5pt">
                <v:textbox>
                  <w:txbxContent>
                    <w:p w14:paraId="2391BCCC" w14:textId="12BF6760" w:rsidR="00B1703A" w:rsidRPr="000350D1" w:rsidRDefault="00B1703A" w:rsidP="006F67FE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>P</w:t>
                      </w:r>
                      <w:r w:rsidR="006F67FE"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>ARIS</w:t>
                      </w:r>
                      <w:r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150C018A" w14:textId="6CE869F3" w:rsidR="00B1703A" w:rsidRPr="000350D1" w:rsidRDefault="006F67FE" w:rsidP="006F67FE">
                      <w:pPr>
                        <w:jc w:val="center"/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 w:rsidRPr="000350D1">
                        <w:rPr>
                          <w:rFonts w:ascii="Britannic Bold" w:hAnsi="Britannic Bold"/>
                          <w:sz w:val="36"/>
                          <w:szCs w:val="36"/>
                        </w:rPr>
                        <w:t xml:space="preserve">Enjeu </w:t>
                      </w:r>
                      <w:r w:rsidR="009A6985">
                        <w:rPr>
                          <w:rFonts w:ascii="Britannic Bold" w:hAnsi="Britannic Bold"/>
                          <w:sz w:val="36"/>
                          <w:szCs w:val="36"/>
                        </w:rPr>
                        <w:t>écologique :</w:t>
                      </w:r>
                      <w:r w:rsidR="001D5591">
                        <w:rPr>
                          <w:rFonts w:ascii="Britannic Bold" w:hAnsi="Britannic Bold"/>
                          <w:sz w:val="36"/>
                          <w:szCs w:val="36"/>
                        </w:rPr>
                        <w:t xml:space="preserve"> la question du bilan carbone</w:t>
                      </w:r>
                    </w:p>
                  </w:txbxContent>
                </v:textbox>
              </v:shape>
            </w:pict>
          </mc:Fallback>
        </mc:AlternateContent>
      </w:r>
      <w:r w:rsidR="00A737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211C1" wp14:editId="2D991648">
                <wp:simplePos x="0" y="0"/>
                <wp:positionH relativeFrom="column">
                  <wp:posOffset>1066800</wp:posOffset>
                </wp:positionH>
                <wp:positionV relativeFrom="paragraph">
                  <wp:posOffset>289560</wp:posOffset>
                </wp:positionV>
                <wp:extent cx="4579620" cy="1325880"/>
                <wp:effectExtent l="38100" t="38100" r="106680" b="121920"/>
                <wp:wrapNone/>
                <wp:docPr id="125014238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132588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1E9224" id="Rectangle : coins arrondis 1" o:spid="_x0000_s1026" style="position:absolute;margin-left:84pt;margin-top:22.8pt;width:360.6pt;height:10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" fillcolor="#e7e6e6 [3214]" strokecolor="#e7e6e6 [3214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B1703A" w:rsidRPr="00786A31">
        <w:rPr>
          <w:noProof/>
        </w:rPr>
        <w:drawing>
          <wp:inline distT="0" distB="0" distL="0" distR="0" wp14:anchorId="75580131" wp14:editId="279858D6">
            <wp:extent cx="6645910" cy="1851660"/>
            <wp:effectExtent l="0" t="0" r="2540" b="0"/>
            <wp:docPr id="566232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1114" name=""/>
                    <pic:cNvPicPr/>
                  </pic:nvPicPr>
                  <pic:blipFill rotWithShape="1">
                    <a:blip r:embed="rId5"/>
                    <a:srcRect b="47289"/>
                    <a:stretch/>
                  </pic:blipFill>
                  <pic:spPr bwMode="auto">
                    <a:xfrm>
                      <a:off x="0" y="0"/>
                      <a:ext cx="664591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B26C" w14:textId="7ECC5D7F" w:rsidR="000350D1" w:rsidRDefault="000350D1" w:rsidP="000350D1">
      <w:pPr>
        <w:rPr>
          <w:noProof/>
        </w:rPr>
      </w:pPr>
    </w:p>
    <w:p w14:paraId="715345ED" w14:textId="2C2D4DC0" w:rsidR="000350D1" w:rsidRPr="008F1A09" w:rsidRDefault="00531AD7" w:rsidP="000350D1">
      <w:pPr>
        <w:tabs>
          <w:tab w:val="left" w:pos="6912"/>
        </w:tabs>
        <w:rPr>
          <w:rFonts w:ascii="Britannic Bold" w:hAnsi="Britannic Bold"/>
        </w:rPr>
      </w:pPr>
      <w:r>
        <w:rPr>
          <w:rFonts w:ascii="Britannic Bold" w:hAnsi="Britannic Bold"/>
        </w:rPr>
        <w:t xml:space="preserve">                      </w:t>
      </w:r>
      <w:r w:rsidR="00EE52DB" w:rsidRPr="008F1A09">
        <w:rPr>
          <w:rFonts w:ascii="Britannic Bold" w:hAnsi="Britannic Bold"/>
        </w:rPr>
        <w:t>Pour accéder à votre groupe</w:t>
      </w:r>
      <w:r>
        <w:rPr>
          <w:rFonts w:ascii="Britannic Bold" w:hAnsi="Britannic Bold"/>
        </w:rPr>
        <w:t xml:space="preserve">                               </w:t>
      </w:r>
      <w:r w:rsidR="00B303C0" w:rsidRPr="008F1A09">
        <w:rPr>
          <w:rFonts w:ascii="Britannic Bold" w:hAnsi="Britannic Bold"/>
        </w:rPr>
        <w:t>et à votre salle de travail</w:t>
      </w:r>
    </w:p>
    <w:p w14:paraId="59DF5646" w14:textId="77777777" w:rsidR="00B303C0" w:rsidRPr="000350D1" w:rsidRDefault="00B303C0" w:rsidP="000350D1">
      <w:pPr>
        <w:tabs>
          <w:tab w:val="left" w:pos="6912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4967"/>
        <w:gridCol w:w="73"/>
        <w:gridCol w:w="2738"/>
      </w:tblGrid>
      <w:tr w:rsidR="001D5591" w:rsidRPr="001D5591" w14:paraId="1EF5897D" w14:textId="77777777" w:rsidTr="00255DB7">
        <w:tc>
          <w:tcPr>
            <w:tcW w:w="7728" w:type="dxa"/>
            <w:gridSpan w:val="3"/>
          </w:tcPr>
          <w:p w14:paraId="3459FD40" w14:textId="77777777" w:rsidR="00EB6029" w:rsidRPr="001D5591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</w:p>
          <w:p w14:paraId="14FACFB1" w14:textId="77777777" w:rsidR="00EB6029" w:rsidRPr="001D5591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</w:p>
          <w:p w14:paraId="2995DC53" w14:textId="42A9DC90" w:rsidR="00255DB7" w:rsidRPr="00361361" w:rsidRDefault="00361361" w:rsidP="00361361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proofErr w:type="spellStart"/>
            <w:r w:rsidRPr="00361361">
              <w:rPr>
                <w:rFonts w:ascii="Britannic Bold" w:hAnsi="Britannic Bold"/>
                <w:sz w:val="24"/>
                <w:szCs w:val="24"/>
              </w:rPr>
              <w:t>Muryel</w:t>
            </w:r>
            <w:proofErr w:type="spellEnd"/>
            <w:r w:rsidRPr="0036136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>
              <w:rPr>
                <w:rFonts w:ascii="Britannic Bold" w:hAnsi="Britannic Bold"/>
                <w:sz w:val="24"/>
                <w:szCs w:val="24"/>
              </w:rPr>
              <w:t>JACQUE,</w:t>
            </w:r>
            <w:r w:rsidRPr="0036136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="00C334FD">
              <w:rPr>
                <w:rFonts w:ascii="Britannic Bold" w:hAnsi="Britannic Bold"/>
                <w:sz w:val="24"/>
                <w:szCs w:val="24"/>
              </w:rPr>
              <w:t>« </w:t>
            </w:r>
            <w:r w:rsidR="00C334FD" w:rsidRPr="00C334FD">
              <w:rPr>
                <w:rFonts w:ascii="Britannic Bold" w:hAnsi="Britannic Bold"/>
                <w:sz w:val="24"/>
                <w:szCs w:val="24"/>
              </w:rPr>
              <w:t>Environnement : les sept paris des JO de 2024</w:t>
            </w:r>
            <w:r w:rsidR="00C334FD">
              <w:rPr>
                <w:rFonts w:ascii="Britannic Bold" w:hAnsi="Britannic Bold"/>
                <w:sz w:val="24"/>
                <w:szCs w:val="24"/>
              </w:rPr>
              <w:t xml:space="preserve"> », </w:t>
            </w:r>
            <w:r w:rsidR="00C334FD" w:rsidRPr="00F273C0">
              <w:rPr>
                <w:rFonts w:ascii="Britannic Bold" w:hAnsi="Britannic Bold"/>
                <w:i/>
                <w:iCs/>
                <w:sz w:val="24"/>
                <w:szCs w:val="24"/>
              </w:rPr>
              <w:t>Les Echos</w:t>
            </w:r>
            <w:r w:rsidR="00C334FD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>
              <w:rPr>
                <w:rFonts w:ascii="Britannic Bold" w:hAnsi="Britannic Bold"/>
                <w:sz w:val="24"/>
                <w:szCs w:val="24"/>
              </w:rPr>
              <w:t>14.12.2023 ;</w:t>
            </w:r>
          </w:p>
        </w:tc>
        <w:tc>
          <w:tcPr>
            <w:tcW w:w="2738" w:type="dxa"/>
          </w:tcPr>
          <w:p w14:paraId="75321FA9" w14:textId="73BAB84F" w:rsidR="000350D1" w:rsidRPr="001D5591" w:rsidRDefault="009B06F6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  <w:r w:rsidRPr="009B06F6">
              <w:rPr>
                <w:rFonts w:ascii="Britannic Bold" w:hAnsi="Britannic Bold"/>
                <w:noProof/>
                <w:color w:val="ED7D31" w:themeColor="accent2"/>
                <w:sz w:val="24"/>
                <w:szCs w:val="24"/>
              </w:rPr>
              <w:drawing>
                <wp:inline distT="0" distB="0" distL="0" distR="0" wp14:anchorId="5D3DB079" wp14:editId="63442961">
                  <wp:extent cx="1232977" cy="1264920"/>
                  <wp:effectExtent l="0" t="0" r="5715" b="0"/>
                  <wp:docPr id="8287961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7961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85" cy="127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91" w:rsidRPr="001D5591" w14:paraId="30BF1C0D" w14:textId="77777777" w:rsidTr="00255DB7">
        <w:tc>
          <w:tcPr>
            <w:tcW w:w="2688" w:type="dxa"/>
          </w:tcPr>
          <w:p w14:paraId="2618971C" w14:textId="3E3DC901" w:rsidR="000350D1" w:rsidRPr="001D5591" w:rsidRDefault="00FF3CCF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  <w:r w:rsidRPr="0089799F">
              <w:rPr>
                <w:rFonts w:ascii="Britannic Bold" w:hAnsi="Britannic Bold"/>
                <w:color w:val="ED7D31" w:themeColor="accent2"/>
                <w:sz w:val="24"/>
                <w:szCs w:val="24"/>
              </w:rPr>
              <w:drawing>
                <wp:inline distT="0" distB="0" distL="0" distR="0" wp14:anchorId="63550C05" wp14:editId="50BB01CB">
                  <wp:extent cx="1143000" cy="1113990"/>
                  <wp:effectExtent l="0" t="0" r="0" b="0"/>
                  <wp:docPr id="18703740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3740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81" cy="111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  <w:gridSpan w:val="3"/>
          </w:tcPr>
          <w:p w14:paraId="058AC724" w14:textId="77777777" w:rsidR="00922115" w:rsidRDefault="00922115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6842CEF6" w14:textId="77777777" w:rsidR="00922115" w:rsidRDefault="00922115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1869DFE5" w14:textId="096A93A0" w:rsidR="000350D1" w:rsidRPr="00672E4B" w:rsidRDefault="00FF3CCF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 w:rsidRPr="00E6308F">
              <w:rPr>
                <w:rFonts w:ascii="Britannic Bold" w:hAnsi="Britannic Bold"/>
                <w:sz w:val="24"/>
                <w:szCs w:val="24"/>
              </w:rPr>
              <w:t>Tweet</w:t>
            </w:r>
            <w:r>
              <w:rPr>
                <w:rFonts w:ascii="Britannic Bold" w:hAnsi="Britannic Bold"/>
                <w:sz w:val="24"/>
                <w:szCs w:val="24"/>
              </w:rPr>
              <w:t xml:space="preserve"> Innova Tech</w:t>
            </w:r>
            <w:r w:rsidRPr="002D46C4">
              <w:rPr>
                <w:rFonts w:ascii="Britannic Bold" w:hAnsi="Britannic Bold"/>
                <w:sz w:val="24"/>
                <w:szCs w:val="24"/>
              </w:rPr>
              <w:t xml:space="preserve"> </w:t>
            </w:r>
          </w:p>
        </w:tc>
      </w:tr>
      <w:tr w:rsidR="001D5591" w:rsidRPr="001D5591" w14:paraId="2A98E1F5" w14:textId="77777777" w:rsidTr="00255DB7">
        <w:tc>
          <w:tcPr>
            <w:tcW w:w="7728" w:type="dxa"/>
            <w:gridSpan w:val="3"/>
          </w:tcPr>
          <w:p w14:paraId="56942791" w14:textId="40E66FD3" w:rsidR="004D25CE" w:rsidRPr="00C40064" w:rsidRDefault="004D25CE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</w:p>
          <w:p w14:paraId="262432AC" w14:textId="6983CC07" w:rsidR="000350D1" w:rsidRPr="00C40064" w:rsidRDefault="00C40064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>« </w:t>
            </w:r>
            <w:r w:rsidRPr="00C40064">
              <w:rPr>
                <w:rFonts w:ascii="Britannic Bold" w:hAnsi="Britannic Bold"/>
                <w:sz w:val="24"/>
                <w:szCs w:val="24"/>
              </w:rPr>
              <w:t xml:space="preserve">JO 2024. Après le sketch moqueur des Enfoirés, Amélie </w:t>
            </w:r>
            <w:proofErr w:type="spellStart"/>
            <w:r w:rsidRPr="00C40064">
              <w:rPr>
                <w:rFonts w:ascii="Britannic Bold" w:hAnsi="Britannic Bold"/>
                <w:sz w:val="24"/>
                <w:szCs w:val="24"/>
              </w:rPr>
              <w:t>Oudéa-Castéra</w:t>
            </w:r>
            <w:proofErr w:type="spellEnd"/>
            <w:r w:rsidRPr="00C40064">
              <w:rPr>
                <w:rFonts w:ascii="Britannic Bold" w:hAnsi="Britannic Bold"/>
                <w:sz w:val="24"/>
                <w:szCs w:val="24"/>
              </w:rPr>
              <w:t xml:space="preserve"> réagit</w:t>
            </w:r>
            <w:r>
              <w:rPr>
                <w:rFonts w:ascii="Britannic Bold" w:hAnsi="Britannic Bold"/>
                <w:sz w:val="24"/>
                <w:szCs w:val="24"/>
              </w:rPr>
              <w:t xml:space="preserve"> », </w:t>
            </w:r>
            <w:r w:rsidRPr="00F273C0">
              <w:rPr>
                <w:rFonts w:ascii="Britannic Bold" w:hAnsi="Britannic Bold"/>
                <w:i/>
                <w:iCs/>
                <w:sz w:val="24"/>
                <w:szCs w:val="24"/>
              </w:rPr>
              <w:t>Ouest France</w:t>
            </w:r>
            <w:r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="00050481">
              <w:rPr>
                <w:rFonts w:ascii="Britannic Bold" w:hAnsi="Britannic Bold"/>
                <w:sz w:val="24"/>
                <w:szCs w:val="24"/>
              </w:rPr>
              <w:t>4.03.2024 ;</w:t>
            </w:r>
          </w:p>
        </w:tc>
        <w:tc>
          <w:tcPr>
            <w:tcW w:w="2738" w:type="dxa"/>
          </w:tcPr>
          <w:p w14:paraId="55B8B8DD" w14:textId="1B36A400" w:rsidR="000350D1" w:rsidRPr="001D5591" w:rsidRDefault="00E6308F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  <w:r w:rsidRPr="00E6308F">
              <w:rPr>
                <w:rFonts w:ascii="Britannic Bold" w:hAnsi="Britannic Bold"/>
                <w:noProof/>
                <w:color w:val="ED7D31" w:themeColor="accent2"/>
                <w:sz w:val="24"/>
                <w:szCs w:val="24"/>
              </w:rPr>
              <w:drawing>
                <wp:inline distT="0" distB="0" distL="0" distR="0" wp14:anchorId="1A3E46A7" wp14:editId="6A4C5FA4">
                  <wp:extent cx="1329477" cy="1303020"/>
                  <wp:effectExtent l="0" t="0" r="4445" b="0"/>
                  <wp:docPr id="11461026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10262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58" cy="130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91" w:rsidRPr="001D5591" w14:paraId="0BC40023" w14:textId="77777777" w:rsidTr="00255DB7">
        <w:tc>
          <w:tcPr>
            <w:tcW w:w="2688" w:type="dxa"/>
          </w:tcPr>
          <w:p w14:paraId="205B52A5" w14:textId="3AE03AAA" w:rsidR="000350D1" w:rsidRPr="001D5591" w:rsidRDefault="00FF3CCF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  <w:r w:rsidRPr="00922115">
              <w:rPr>
                <w:rFonts w:ascii="Britannic Bold" w:hAnsi="Britannic Bold"/>
                <w:noProof/>
                <w:color w:val="ED7D31" w:themeColor="accent2"/>
                <w:sz w:val="24"/>
                <w:szCs w:val="24"/>
              </w:rPr>
              <w:drawing>
                <wp:inline distT="0" distB="0" distL="0" distR="0" wp14:anchorId="47375ABC" wp14:editId="31A0AE79">
                  <wp:extent cx="1402080" cy="1367375"/>
                  <wp:effectExtent l="0" t="0" r="7620" b="4445"/>
                  <wp:docPr id="2042438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4380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19" cy="136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  <w:gridSpan w:val="3"/>
          </w:tcPr>
          <w:p w14:paraId="2B8D7111" w14:textId="77777777" w:rsidR="005D155F" w:rsidRPr="001D5591" w:rsidRDefault="005D155F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</w:p>
          <w:p w14:paraId="6A7E565C" w14:textId="69B668A3" w:rsidR="000350D1" w:rsidRPr="001D5591" w:rsidRDefault="00FF3CCF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  <w:r w:rsidRPr="002D46C4">
              <w:rPr>
                <w:rFonts w:ascii="Britannic Bold" w:hAnsi="Britannic Bold"/>
                <w:sz w:val="24"/>
                <w:szCs w:val="24"/>
              </w:rPr>
              <w:t>Alexandre-Reza K</w:t>
            </w:r>
            <w:r>
              <w:rPr>
                <w:rFonts w:ascii="Britannic Bold" w:hAnsi="Britannic Bold"/>
                <w:sz w:val="24"/>
                <w:szCs w:val="24"/>
              </w:rPr>
              <w:t>OKABI, « </w:t>
            </w:r>
            <w:r w:rsidRPr="00672E4B">
              <w:rPr>
                <w:rFonts w:ascii="Britannic Bold" w:hAnsi="Britannic Bold"/>
                <w:sz w:val="24"/>
                <w:szCs w:val="24"/>
              </w:rPr>
              <w:t>Les JO 2024 à Paris, une catastrophe écologique en Seine-Saint-Denis</w:t>
            </w:r>
            <w:r>
              <w:rPr>
                <w:rFonts w:ascii="Britannic Bold" w:hAnsi="Britannic Bold"/>
                <w:sz w:val="24"/>
                <w:szCs w:val="24"/>
              </w:rPr>
              <w:t xml:space="preserve"> », </w:t>
            </w:r>
            <w:proofErr w:type="spellStart"/>
            <w:r w:rsidRPr="00F273C0">
              <w:rPr>
                <w:rFonts w:ascii="Britannic Bold" w:hAnsi="Britannic Bold"/>
                <w:i/>
                <w:iCs/>
                <w:sz w:val="24"/>
                <w:szCs w:val="24"/>
              </w:rPr>
              <w:t>Reporterre</w:t>
            </w:r>
            <w:proofErr w:type="spellEnd"/>
            <w:r>
              <w:rPr>
                <w:rFonts w:ascii="Britannic Bold" w:hAnsi="Britannic Bold"/>
                <w:sz w:val="24"/>
                <w:szCs w:val="24"/>
              </w:rPr>
              <w:t>, 12.12.2020 ;</w:t>
            </w:r>
          </w:p>
        </w:tc>
      </w:tr>
      <w:tr w:rsidR="001D5591" w:rsidRPr="001D5591" w14:paraId="7002E3AD" w14:textId="77777777" w:rsidTr="00D60092">
        <w:trPr>
          <w:trHeight w:val="510"/>
        </w:trPr>
        <w:tc>
          <w:tcPr>
            <w:tcW w:w="7655" w:type="dxa"/>
            <w:gridSpan w:val="2"/>
          </w:tcPr>
          <w:p w14:paraId="7F0D01B4" w14:textId="77777777" w:rsidR="00A8656A" w:rsidRPr="001D5591" w:rsidRDefault="00A8656A" w:rsidP="008A6CFA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</w:p>
          <w:p w14:paraId="15E47D31" w14:textId="77777777" w:rsidR="00F4363B" w:rsidRPr="00F4363B" w:rsidRDefault="00F4363B" w:rsidP="00F4363B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</w:p>
          <w:p w14:paraId="42D881E0" w14:textId="2EEEC67A" w:rsidR="00D60092" w:rsidRPr="00F4363B" w:rsidRDefault="00874C19" w:rsidP="00F4363B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 xml:space="preserve">La Rédaction, </w:t>
            </w:r>
            <w:r w:rsidR="00F4363B">
              <w:rPr>
                <w:rFonts w:ascii="Britannic Bold" w:hAnsi="Britannic Bold"/>
                <w:sz w:val="24"/>
                <w:szCs w:val="24"/>
              </w:rPr>
              <w:t>« </w:t>
            </w:r>
            <w:r w:rsidR="00F4363B" w:rsidRPr="00F4363B">
              <w:rPr>
                <w:rFonts w:ascii="Britannic Bold" w:hAnsi="Britannic Bold"/>
                <w:sz w:val="24"/>
                <w:szCs w:val="24"/>
              </w:rPr>
              <w:t>JO</w:t>
            </w:r>
            <w:r w:rsidR="00F4363B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="00F4363B" w:rsidRPr="00F4363B">
              <w:rPr>
                <w:rFonts w:ascii="Britannic Bold" w:hAnsi="Britannic Bold"/>
                <w:sz w:val="24"/>
                <w:szCs w:val="24"/>
              </w:rPr>
              <w:t>Paris 2024 : Une nouvelle épreuve olympique consistera à respirer l’air dans le centre-ville</w:t>
            </w:r>
            <w:r w:rsidR="00F4363B">
              <w:rPr>
                <w:rFonts w:ascii="Britannic Bold" w:hAnsi="Britannic Bold"/>
                <w:sz w:val="24"/>
                <w:szCs w:val="24"/>
              </w:rPr>
              <w:t> »</w:t>
            </w:r>
            <w:r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Pr="00874C19">
              <w:rPr>
                <w:rFonts w:ascii="Britannic Bold" w:hAnsi="Britannic Bold"/>
                <w:i/>
                <w:iCs/>
                <w:sz w:val="24"/>
                <w:szCs w:val="24"/>
              </w:rPr>
              <w:t xml:space="preserve">Le </w:t>
            </w:r>
            <w:proofErr w:type="spellStart"/>
            <w:r w:rsidRPr="00874C19">
              <w:rPr>
                <w:rFonts w:ascii="Britannic Bold" w:hAnsi="Britannic Bold"/>
                <w:i/>
                <w:iCs/>
                <w:sz w:val="24"/>
                <w:szCs w:val="24"/>
              </w:rPr>
              <w:t>Gorafi</w:t>
            </w:r>
            <w:proofErr w:type="spellEnd"/>
            <w:r w:rsidRPr="00874C19">
              <w:rPr>
                <w:rFonts w:ascii="Britannic Bold" w:hAnsi="Britannic Bold"/>
                <w:i/>
                <w:iCs/>
                <w:sz w:val="24"/>
                <w:szCs w:val="24"/>
              </w:rPr>
              <w:t>,</w:t>
            </w:r>
            <w:r>
              <w:rPr>
                <w:rFonts w:ascii="Britannic Bold" w:hAnsi="Britannic Bold"/>
                <w:sz w:val="24"/>
                <w:szCs w:val="24"/>
              </w:rPr>
              <w:t xml:space="preserve"> 17.08.2017 ;</w:t>
            </w:r>
          </w:p>
        </w:tc>
        <w:tc>
          <w:tcPr>
            <w:tcW w:w="2811" w:type="dxa"/>
            <w:gridSpan w:val="2"/>
          </w:tcPr>
          <w:p w14:paraId="06FB4140" w14:textId="39FE1CB8" w:rsidR="00D60092" w:rsidRPr="001D5591" w:rsidRDefault="004B1CC6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ED7D31" w:themeColor="accent2"/>
                <w:sz w:val="24"/>
                <w:szCs w:val="24"/>
              </w:rPr>
            </w:pPr>
            <w:r w:rsidRPr="004B1CC6">
              <w:rPr>
                <w:rFonts w:ascii="Britannic Bold" w:hAnsi="Britannic Bold"/>
                <w:noProof/>
                <w:color w:val="ED7D31" w:themeColor="accent2"/>
                <w:sz w:val="24"/>
                <w:szCs w:val="24"/>
              </w:rPr>
              <w:drawing>
                <wp:inline distT="0" distB="0" distL="0" distR="0" wp14:anchorId="64A082F4" wp14:editId="62923213">
                  <wp:extent cx="1315127" cy="1295400"/>
                  <wp:effectExtent l="0" t="0" r="0" b="0"/>
                  <wp:docPr id="19308771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7712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04" cy="129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7BBE1" w14:textId="77777777" w:rsidR="008A6CFA" w:rsidRPr="001D5591" w:rsidRDefault="008A6CFA">
      <w:pPr>
        <w:tabs>
          <w:tab w:val="left" w:pos="6912"/>
        </w:tabs>
        <w:spacing w:line="360" w:lineRule="auto"/>
        <w:rPr>
          <w:rFonts w:ascii="Britannic Bold" w:hAnsi="Britannic Bold"/>
          <w:color w:val="ED7D31" w:themeColor="accent2"/>
          <w:sz w:val="24"/>
          <w:szCs w:val="24"/>
        </w:rPr>
      </w:pPr>
    </w:p>
    <w:sectPr w:rsidR="008A6CFA" w:rsidRPr="001D5591" w:rsidSect="009D388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535BD"/>
    <w:multiLevelType w:val="hybridMultilevel"/>
    <w:tmpl w:val="BB3EB3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B0582"/>
    <w:multiLevelType w:val="hybridMultilevel"/>
    <w:tmpl w:val="01C67BF6"/>
    <w:lvl w:ilvl="0" w:tplc="441E9642">
      <w:numFmt w:val="bullet"/>
      <w:lvlText w:val="-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81D4A"/>
    <w:multiLevelType w:val="hybridMultilevel"/>
    <w:tmpl w:val="3B9E8106"/>
    <w:lvl w:ilvl="0" w:tplc="E7F8CB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628625">
    <w:abstractNumId w:val="2"/>
  </w:num>
  <w:num w:numId="2" w16cid:durableId="568422557">
    <w:abstractNumId w:val="0"/>
  </w:num>
  <w:num w:numId="3" w16cid:durableId="490760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1BE"/>
    <w:rsid w:val="000350D1"/>
    <w:rsid w:val="00050481"/>
    <w:rsid w:val="00074651"/>
    <w:rsid w:val="00083778"/>
    <w:rsid w:val="00087488"/>
    <w:rsid w:val="000C61BE"/>
    <w:rsid w:val="000D426A"/>
    <w:rsid w:val="000F1F4A"/>
    <w:rsid w:val="000F3D59"/>
    <w:rsid w:val="001407CA"/>
    <w:rsid w:val="001D5591"/>
    <w:rsid w:val="00201353"/>
    <w:rsid w:val="00216AAF"/>
    <w:rsid w:val="00255DB7"/>
    <w:rsid w:val="00276C91"/>
    <w:rsid w:val="00291140"/>
    <w:rsid w:val="002967D4"/>
    <w:rsid w:val="002A3C8D"/>
    <w:rsid w:val="002D46C4"/>
    <w:rsid w:val="002E143F"/>
    <w:rsid w:val="002F3154"/>
    <w:rsid w:val="003178A9"/>
    <w:rsid w:val="00324738"/>
    <w:rsid w:val="00331868"/>
    <w:rsid w:val="00361361"/>
    <w:rsid w:val="003F0A30"/>
    <w:rsid w:val="003F6D7C"/>
    <w:rsid w:val="00423939"/>
    <w:rsid w:val="0042598D"/>
    <w:rsid w:val="004503FD"/>
    <w:rsid w:val="00453E36"/>
    <w:rsid w:val="00476587"/>
    <w:rsid w:val="00481C20"/>
    <w:rsid w:val="0048693F"/>
    <w:rsid w:val="00493849"/>
    <w:rsid w:val="004B1CC6"/>
    <w:rsid w:val="004B309E"/>
    <w:rsid w:val="004D25CE"/>
    <w:rsid w:val="00531AD7"/>
    <w:rsid w:val="00596D73"/>
    <w:rsid w:val="005D155F"/>
    <w:rsid w:val="00672E4B"/>
    <w:rsid w:val="006E5D77"/>
    <w:rsid w:val="006F67FE"/>
    <w:rsid w:val="00786A31"/>
    <w:rsid w:val="007905A2"/>
    <w:rsid w:val="007B5D4E"/>
    <w:rsid w:val="00801760"/>
    <w:rsid w:val="00874C19"/>
    <w:rsid w:val="0089799F"/>
    <w:rsid w:val="008A1A04"/>
    <w:rsid w:val="008A6CFA"/>
    <w:rsid w:val="008D1AF8"/>
    <w:rsid w:val="008E1AD3"/>
    <w:rsid w:val="008E64F8"/>
    <w:rsid w:val="008F0670"/>
    <w:rsid w:val="008F1A09"/>
    <w:rsid w:val="00922115"/>
    <w:rsid w:val="00934ABE"/>
    <w:rsid w:val="009615D2"/>
    <w:rsid w:val="009678E6"/>
    <w:rsid w:val="009A6985"/>
    <w:rsid w:val="009B06F6"/>
    <w:rsid w:val="009D3888"/>
    <w:rsid w:val="009D464E"/>
    <w:rsid w:val="00A00994"/>
    <w:rsid w:val="00A10D91"/>
    <w:rsid w:val="00A65C42"/>
    <w:rsid w:val="00A73739"/>
    <w:rsid w:val="00A74B04"/>
    <w:rsid w:val="00A8656A"/>
    <w:rsid w:val="00AB0AE1"/>
    <w:rsid w:val="00AB0B11"/>
    <w:rsid w:val="00AC02B3"/>
    <w:rsid w:val="00AF4821"/>
    <w:rsid w:val="00B0373C"/>
    <w:rsid w:val="00B1703A"/>
    <w:rsid w:val="00B303C0"/>
    <w:rsid w:val="00B31F3C"/>
    <w:rsid w:val="00B63642"/>
    <w:rsid w:val="00BF5819"/>
    <w:rsid w:val="00BF5D72"/>
    <w:rsid w:val="00C03A23"/>
    <w:rsid w:val="00C334FD"/>
    <w:rsid w:val="00C40064"/>
    <w:rsid w:val="00D265CA"/>
    <w:rsid w:val="00D60092"/>
    <w:rsid w:val="00DD5451"/>
    <w:rsid w:val="00E6308F"/>
    <w:rsid w:val="00E92DE3"/>
    <w:rsid w:val="00EB6029"/>
    <w:rsid w:val="00EE52DB"/>
    <w:rsid w:val="00F273C0"/>
    <w:rsid w:val="00F4363B"/>
    <w:rsid w:val="00F72D24"/>
    <w:rsid w:val="00F734E5"/>
    <w:rsid w:val="00FD1709"/>
    <w:rsid w:val="0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94CF6"/>
  <w15:chartTrackingRefBased/>
  <w15:docId w15:val="{6CA81291-63B4-402E-AC90-2357134B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6D73"/>
    <w:pPr>
      <w:ind w:left="720"/>
      <w:contextualSpacing/>
    </w:pPr>
  </w:style>
  <w:style w:type="table" w:styleId="Grilledutableau">
    <w:name w:val="Table Grid"/>
    <w:basedOn w:val="TableauNormal"/>
    <w:uiPriority w:val="39"/>
    <w:rsid w:val="00035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96</Words>
  <Characters>530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 Gourio</dc:creator>
  <cp:keywords/>
  <dc:description/>
  <cp:lastModifiedBy>perrine Gourio</cp:lastModifiedBy>
  <cp:revision>23</cp:revision>
  <cp:lastPrinted>2024-03-20T10:55:00Z</cp:lastPrinted>
  <dcterms:created xsi:type="dcterms:W3CDTF">2024-03-20T10:55:00Z</dcterms:created>
  <dcterms:modified xsi:type="dcterms:W3CDTF">2024-03-22T09:57:00Z</dcterms:modified>
</cp:coreProperties>
</file>