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42" w:rsidRDefault="00902242" w:rsidP="00902242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03D2E" w:rsidRDefault="00902242" w:rsidP="00832D82">
      <w:pPr>
        <w:pStyle w:val="NormalWeb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32D82">
        <w:rPr>
          <w:rFonts w:ascii="Arial" w:hAnsi="Arial" w:cs="Arial"/>
          <w:b/>
          <w:bCs/>
          <w:sz w:val="22"/>
          <w:szCs w:val="22"/>
        </w:rPr>
        <w:t>Relevé de conclusion</w:t>
      </w:r>
      <w:r w:rsidR="00903D2E">
        <w:rPr>
          <w:rFonts w:ascii="Arial" w:hAnsi="Arial" w:cs="Arial"/>
          <w:b/>
          <w:bCs/>
          <w:sz w:val="22"/>
          <w:szCs w:val="22"/>
        </w:rPr>
        <w:t>s</w:t>
      </w:r>
      <w:r w:rsidR="00832D82" w:rsidRPr="00832D82">
        <w:rPr>
          <w:rFonts w:ascii="Arial" w:hAnsi="Arial" w:cs="Arial"/>
          <w:b/>
          <w:bCs/>
          <w:sz w:val="22"/>
          <w:szCs w:val="22"/>
        </w:rPr>
        <w:t xml:space="preserve"> de la réunion du groupe académique </w:t>
      </w:r>
    </w:p>
    <w:p w:rsidR="00902242" w:rsidRPr="00832D82" w:rsidRDefault="00832D82" w:rsidP="00832D82">
      <w:pPr>
        <w:pStyle w:val="NormalWeb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832D82">
        <w:rPr>
          <w:rFonts w:ascii="Arial" w:hAnsi="Arial" w:cs="Arial"/>
          <w:b/>
          <w:bCs/>
          <w:sz w:val="22"/>
          <w:szCs w:val="22"/>
        </w:rPr>
        <w:t>du</w:t>
      </w:r>
      <w:proofErr w:type="gramEnd"/>
      <w:r w:rsidRPr="00832D82">
        <w:rPr>
          <w:rFonts w:ascii="Arial" w:hAnsi="Arial" w:cs="Arial"/>
          <w:b/>
          <w:bCs/>
          <w:sz w:val="22"/>
          <w:szCs w:val="22"/>
        </w:rPr>
        <w:t xml:space="preserve"> 13 novembre de 10h à 11h10 </w:t>
      </w:r>
      <w:r w:rsidR="00903D2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32D82">
        <w:rPr>
          <w:rFonts w:ascii="Arial" w:hAnsi="Arial" w:cs="Arial"/>
          <w:b/>
          <w:bCs/>
          <w:sz w:val="22"/>
          <w:szCs w:val="22"/>
        </w:rPr>
        <w:t>classe virtuelle</w:t>
      </w: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C243C0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 w:rsidRPr="009F0A39">
        <w:rPr>
          <w:rFonts w:ascii="Arial" w:hAnsi="Arial" w:cs="Arial"/>
          <w:b/>
          <w:sz w:val="20"/>
          <w:szCs w:val="20"/>
        </w:rPr>
        <w:t>Rappel</w:t>
      </w:r>
      <w:r w:rsidR="00C243C0">
        <w:rPr>
          <w:rFonts w:ascii="Arial" w:hAnsi="Arial" w:cs="Arial"/>
          <w:b/>
          <w:sz w:val="20"/>
          <w:szCs w:val="20"/>
        </w:rPr>
        <w:t> :</w:t>
      </w: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Travail du groupe ressource CPE pour l'année 2020-2021 : rédaction d'un document d'aide au développement de la citoyenneté participative dans les établissements à l'usage des CPE de l'académie.</w:t>
      </w: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Cette mission commune devient une question aigue dans le contexte actuel (sanitaire, social, culturel, …).</w:t>
      </w: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 xml:space="preserve">La participation des CPE référents de bassin à ce projet devrait favoriser une meilleure articulation entre une approche académique (sources théoriques) et pratique (expérience du terrain </w:t>
      </w:r>
      <w:r w:rsidR="00827901">
        <w:rPr>
          <w:rFonts w:ascii="Arial" w:hAnsi="Arial" w:cs="Arial"/>
          <w:sz w:val="20"/>
          <w:szCs w:val="20"/>
        </w:rPr>
        <w:t xml:space="preserve">riche et </w:t>
      </w:r>
      <w:r w:rsidRPr="009F0A39">
        <w:rPr>
          <w:rFonts w:ascii="Arial" w:hAnsi="Arial" w:cs="Arial"/>
          <w:sz w:val="20"/>
          <w:szCs w:val="20"/>
        </w:rPr>
        <w:t>variée)</w:t>
      </w: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902242" w:rsidRPr="009F0A39" w:rsidRDefault="0090224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Ce document, sous format des fiches thématiques</w:t>
      </w:r>
      <w:r w:rsidR="004A5B31" w:rsidRPr="009F0A39">
        <w:rPr>
          <w:rFonts w:ascii="Arial" w:hAnsi="Arial" w:cs="Arial"/>
          <w:sz w:val="20"/>
          <w:szCs w:val="20"/>
        </w:rPr>
        <w:t xml:space="preserve"> (1 feuille recto/verso)</w:t>
      </w:r>
      <w:r w:rsidRPr="009F0A39">
        <w:rPr>
          <w:rFonts w:ascii="Arial" w:hAnsi="Arial" w:cs="Arial"/>
          <w:sz w:val="20"/>
          <w:szCs w:val="20"/>
        </w:rPr>
        <w:t xml:space="preserve">, proposera </w:t>
      </w:r>
      <w:r w:rsidR="00832D82" w:rsidRPr="009F0A39">
        <w:rPr>
          <w:rFonts w:ascii="Arial" w:hAnsi="Arial" w:cs="Arial"/>
          <w:sz w:val="20"/>
          <w:szCs w:val="20"/>
        </w:rPr>
        <w:t xml:space="preserve">des </w:t>
      </w:r>
      <w:r w:rsidRPr="009F0A39">
        <w:rPr>
          <w:rFonts w:ascii="Arial" w:hAnsi="Arial" w:cs="Arial"/>
          <w:sz w:val="20"/>
          <w:szCs w:val="20"/>
        </w:rPr>
        <w:t>pistes d'action avec leur progression allant du collège (cycles 3 et 4) au lycée.</w:t>
      </w:r>
    </w:p>
    <w:p w:rsidR="004A5B31" w:rsidRPr="009F0A39" w:rsidRDefault="00832D8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 xml:space="preserve">     </w:t>
      </w:r>
    </w:p>
    <w:p w:rsidR="00902242" w:rsidRPr="009F0A39" w:rsidRDefault="00832D82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Le document</w:t>
      </w:r>
      <w:r w:rsidR="004A5B31" w:rsidRPr="009F0A39">
        <w:rPr>
          <w:rFonts w:ascii="Arial" w:hAnsi="Arial" w:cs="Arial"/>
          <w:sz w:val="20"/>
          <w:szCs w:val="20"/>
        </w:rPr>
        <w:t xml:space="preserve"> devra couvrir les 4 dimensions de l’enseignement moral et civique, à savoir :</w:t>
      </w:r>
    </w:p>
    <w:p w:rsidR="00431C2B" w:rsidRPr="009F0A39" w:rsidRDefault="00431C2B" w:rsidP="00902242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4A5B31" w:rsidRPr="009F0A39" w:rsidRDefault="004A5B31" w:rsidP="00431C2B">
      <w:pPr>
        <w:pStyle w:val="NormalWeb"/>
        <w:numPr>
          <w:ilvl w:val="0"/>
          <w:numId w:val="3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 xml:space="preserve">Dimension sensible : soi et les autres (principe de </w:t>
      </w:r>
      <w:r w:rsidR="00832D82" w:rsidRPr="009F0A39">
        <w:rPr>
          <w:rFonts w:ascii="Arial" w:hAnsi="Arial" w:cs="Arial"/>
          <w:sz w:val="20"/>
          <w:szCs w:val="20"/>
        </w:rPr>
        <w:t xml:space="preserve">la </w:t>
      </w:r>
      <w:r w:rsidRPr="009F0A39">
        <w:rPr>
          <w:rFonts w:ascii="Arial" w:hAnsi="Arial" w:cs="Arial"/>
          <w:sz w:val="20"/>
          <w:szCs w:val="20"/>
        </w:rPr>
        <w:t>coexistence des libertés)</w:t>
      </w:r>
    </w:p>
    <w:p w:rsidR="004A5B31" w:rsidRPr="009F0A39" w:rsidRDefault="004A5B31" w:rsidP="00431C2B">
      <w:pPr>
        <w:pStyle w:val="NormalWeb"/>
        <w:numPr>
          <w:ilvl w:val="0"/>
          <w:numId w:val="3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Dimension normative : le droit et la règle (principe de discipline)</w:t>
      </w:r>
    </w:p>
    <w:p w:rsidR="004A5B31" w:rsidRPr="009F0A39" w:rsidRDefault="004A5B31" w:rsidP="00431C2B">
      <w:pPr>
        <w:pStyle w:val="NormalWeb"/>
        <w:numPr>
          <w:ilvl w:val="0"/>
          <w:numId w:val="3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Dimension du jugement : penser par soi –même et avec les autres (principe d’autonomie)</w:t>
      </w:r>
    </w:p>
    <w:p w:rsidR="004A5B31" w:rsidRPr="00410E04" w:rsidRDefault="004A5B31" w:rsidP="00832D82">
      <w:pPr>
        <w:pStyle w:val="NormalWeb"/>
        <w:numPr>
          <w:ilvl w:val="0"/>
          <w:numId w:val="3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9F0A39">
        <w:rPr>
          <w:rFonts w:ascii="Arial" w:hAnsi="Arial" w:cs="Arial"/>
          <w:sz w:val="20"/>
          <w:szCs w:val="20"/>
        </w:rPr>
        <w:t>Dimension de l’engagement : agir individuellement et collectivement (principe</w:t>
      </w:r>
      <w:r w:rsidR="00832D82" w:rsidRPr="009F0A39">
        <w:rPr>
          <w:rFonts w:ascii="Arial" w:hAnsi="Arial" w:cs="Arial"/>
          <w:sz w:val="20"/>
          <w:szCs w:val="20"/>
        </w:rPr>
        <w:t xml:space="preserve"> de la </w:t>
      </w:r>
      <w:bookmarkStart w:id="0" w:name="_GoBack"/>
      <w:bookmarkEnd w:id="0"/>
      <w:r w:rsidR="00832D82" w:rsidRPr="00410E04">
        <w:rPr>
          <w:rFonts w:ascii="Arial" w:hAnsi="Arial" w:cs="Arial"/>
          <w:sz w:val="20"/>
          <w:szCs w:val="20"/>
        </w:rPr>
        <w:t>communauté des citoyens)</w:t>
      </w:r>
    </w:p>
    <w:p w:rsidR="004A5B31" w:rsidRPr="009F0A39" w:rsidRDefault="004A5B31" w:rsidP="00832D82">
      <w:pPr>
        <w:pStyle w:val="NormalWeb"/>
        <w:spacing w:before="0" w:beforeAutospacing="0" w:after="0" w:afterAutospacing="0" w:line="24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431C2B" w:rsidRPr="009F0A39" w:rsidRDefault="00902242" w:rsidP="00832D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 w:rsidRPr="009F0A39">
        <w:rPr>
          <w:rFonts w:ascii="Arial" w:hAnsi="Arial" w:cs="Arial"/>
          <w:b/>
          <w:sz w:val="20"/>
          <w:szCs w:val="20"/>
        </w:rPr>
        <w:t xml:space="preserve">Thèmes retenus par les correspondants académiques, </w:t>
      </w:r>
    </w:p>
    <w:p w:rsidR="00832D82" w:rsidRDefault="00431C2B" w:rsidP="00832D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 w:rsidRPr="009F0A39">
        <w:rPr>
          <w:rFonts w:ascii="Arial" w:hAnsi="Arial" w:cs="Arial"/>
          <w:b/>
          <w:sz w:val="20"/>
          <w:szCs w:val="20"/>
        </w:rPr>
        <w:t>1 thème = 1</w:t>
      </w:r>
      <w:r w:rsidR="00832D82" w:rsidRPr="009F0A39">
        <w:rPr>
          <w:rFonts w:ascii="Arial" w:hAnsi="Arial" w:cs="Arial"/>
          <w:b/>
          <w:sz w:val="20"/>
          <w:szCs w:val="20"/>
        </w:rPr>
        <w:t xml:space="preserve"> fiche thématique = 1 action déclinée au cycle 3-4-lycée</w:t>
      </w:r>
      <w:r w:rsidR="00827901">
        <w:rPr>
          <w:rFonts w:ascii="Arial" w:hAnsi="Arial" w:cs="Arial"/>
          <w:b/>
          <w:sz w:val="20"/>
          <w:szCs w:val="20"/>
        </w:rPr>
        <w:t xml:space="preserve"> </w:t>
      </w:r>
    </w:p>
    <w:p w:rsidR="00902242" w:rsidRPr="00C243C0" w:rsidRDefault="0060101D" w:rsidP="00832D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 total : 9 fiches (1</w:t>
      </w:r>
      <w:r w:rsidR="00C243C0">
        <w:rPr>
          <w:rFonts w:ascii="Arial" w:hAnsi="Arial" w:cs="Arial"/>
          <w:b/>
          <w:sz w:val="20"/>
          <w:szCs w:val="20"/>
        </w:rPr>
        <w:t xml:space="preserve"> fiche</w:t>
      </w:r>
      <w:r>
        <w:rPr>
          <w:rFonts w:ascii="Arial" w:hAnsi="Arial" w:cs="Arial"/>
          <w:b/>
          <w:sz w:val="20"/>
          <w:szCs w:val="20"/>
        </w:rPr>
        <w:t xml:space="preserve">/correspondant) </w:t>
      </w:r>
    </w:p>
    <w:p w:rsidR="00832D82" w:rsidRPr="009F0A39" w:rsidRDefault="00832D82" w:rsidP="00832D82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color w:val="0070C0"/>
          <w:sz w:val="20"/>
          <w:szCs w:val="20"/>
        </w:rPr>
      </w:pPr>
    </w:p>
    <w:p w:rsidR="00832D82" w:rsidRPr="006473F4" w:rsidRDefault="00832D82" w:rsidP="002D4194">
      <w:pPr>
        <w:pStyle w:val="NormalWeb"/>
        <w:numPr>
          <w:ilvl w:val="0"/>
          <w:numId w:val="5"/>
        </w:numPr>
        <w:spacing w:before="0" w:beforeAutospacing="0" w:after="0" w:afterAutospacing="0" w:line="240" w:lineRule="exact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6473F4">
        <w:rPr>
          <w:rFonts w:ascii="Arial" w:hAnsi="Arial" w:cs="Arial"/>
          <w:b/>
          <w:sz w:val="20"/>
          <w:szCs w:val="20"/>
          <w:u w:val="single"/>
        </w:rPr>
        <w:t>Dimension sensible : soi et les autres (principe de la coexistence des libertés)</w:t>
      </w:r>
    </w:p>
    <w:p w:rsidR="006473F4" w:rsidRDefault="006473F4" w:rsidP="006473F4">
      <w:pPr>
        <w:pStyle w:val="NormalWeb"/>
        <w:spacing w:before="0" w:beforeAutospacing="0" w:after="0" w:afterAutospacing="0" w:line="240" w:lineRule="exact"/>
        <w:ind w:left="284"/>
        <w:rPr>
          <w:rFonts w:ascii="Arial" w:hAnsi="Arial" w:cs="Arial"/>
          <w:b/>
          <w:color w:val="0070C0"/>
          <w:sz w:val="20"/>
          <w:szCs w:val="20"/>
        </w:rPr>
      </w:pPr>
    </w:p>
    <w:p w:rsidR="006473F4" w:rsidRPr="009F0A39" w:rsidRDefault="006473F4" w:rsidP="006473F4">
      <w:pPr>
        <w:pStyle w:val="NormalWeb"/>
        <w:spacing w:before="0" w:beforeAutospacing="0" w:after="0" w:afterAutospacing="0" w:line="240" w:lineRule="exact"/>
        <w:ind w:left="28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Intitulé de la fiche (thème du travail)</w:t>
      </w:r>
    </w:p>
    <w:p w:rsidR="00832D82" w:rsidRPr="009F0A39" w:rsidRDefault="00832D82" w:rsidP="00832D82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832D82" w:rsidRPr="001846F0" w:rsidRDefault="00832D82" w:rsidP="00832D82">
      <w:pPr>
        <w:pStyle w:val="NormalWeb"/>
        <w:numPr>
          <w:ilvl w:val="0"/>
          <w:numId w:val="8"/>
        </w:numPr>
        <w:spacing w:before="0" w:beforeAutospacing="0" w:after="0" w:afterAutospacing="0" w:line="240" w:lineRule="exact"/>
        <w:rPr>
          <w:rFonts w:ascii="Arial" w:hAnsi="Arial" w:cs="Arial"/>
          <w:b/>
          <w:color w:val="000000"/>
          <w:sz w:val="20"/>
          <w:szCs w:val="20"/>
        </w:rPr>
      </w:pPr>
      <w:r w:rsidRPr="00827901">
        <w:rPr>
          <w:rFonts w:ascii="Arial" w:hAnsi="Arial" w:cs="Arial"/>
          <w:b/>
          <w:color w:val="0070C0"/>
          <w:sz w:val="20"/>
          <w:szCs w:val="20"/>
        </w:rPr>
        <w:t>Le respect des autres dans leur diversité </w:t>
      </w:r>
      <w:r w:rsidRPr="009F0A39">
        <w:rPr>
          <w:rFonts w:ascii="Arial" w:hAnsi="Arial" w:cs="Arial"/>
          <w:b/>
          <w:color w:val="000000"/>
          <w:sz w:val="20"/>
          <w:szCs w:val="20"/>
        </w:rPr>
        <w:t>: les atteintes à la personne d'autrui</w:t>
      </w:r>
      <w:r w:rsidR="001846F0">
        <w:rPr>
          <w:rFonts w:ascii="Arial" w:hAnsi="Arial" w:cs="Arial"/>
          <w:b/>
          <w:color w:val="000000"/>
          <w:sz w:val="20"/>
          <w:szCs w:val="20"/>
        </w:rPr>
        <w:t> </w:t>
      </w:r>
      <w:r w:rsidR="001846F0" w:rsidRPr="001846F0">
        <w:rPr>
          <w:rFonts w:ascii="Arial" w:hAnsi="Arial" w:cs="Arial"/>
          <w:color w:val="000000"/>
          <w:sz w:val="20"/>
          <w:szCs w:val="20"/>
        </w:rPr>
        <w:t>:</w:t>
      </w:r>
      <w:r w:rsidR="009F0A39" w:rsidRPr="001846F0">
        <w:rPr>
          <w:rFonts w:ascii="Arial" w:hAnsi="Arial" w:cs="Arial"/>
          <w:color w:val="000000"/>
          <w:sz w:val="20"/>
          <w:szCs w:val="20"/>
        </w:rPr>
        <w:t xml:space="preserve"> </w:t>
      </w:r>
      <w:r w:rsidR="001846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846F0">
        <w:rPr>
          <w:rFonts w:ascii="Arial" w:hAnsi="Arial" w:cs="Arial"/>
          <w:color w:val="000000"/>
          <w:sz w:val="20"/>
          <w:szCs w:val="20"/>
        </w:rPr>
        <w:t xml:space="preserve">Gaëlle </w:t>
      </w:r>
      <w:proofErr w:type="spellStart"/>
      <w:r w:rsidRPr="001846F0">
        <w:rPr>
          <w:rFonts w:ascii="Arial" w:hAnsi="Arial" w:cs="Arial"/>
          <w:color w:val="000000"/>
          <w:sz w:val="20"/>
          <w:szCs w:val="20"/>
        </w:rPr>
        <w:t>Blotas</w:t>
      </w:r>
      <w:proofErr w:type="spellEnd"/>
      <w:r w:rsidR="001846F0">
        <w:rPr>
          <w:rFonts w:ascii="Arial" w:hAnsi="Arial" w:cs="Arial"/>
          <w:color w:val="000000"/>
          <w:sz w:val="20"/>
          <w:szCs w:val="20"/>
        </w:rPr>
        <w:t> </w:t>
      </w:r>
      <w:r w:rsidRPr="001846F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D82" w:rsidRPr="009F0A39" w:rsidRDefault="00832D82" w:rsidP="00832D82">
      <w:pPr>
        <w:spacing w:after="0" w:line="24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2D4194" w:rsidRPr="003441BA" w:rsidRDefault="00832D82" w:rsidP="003441BA">
      <w:pPr>
        <w:pStyle w:val="Paragraphedeliste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color w:val="000000"/>
          <w:sz w:val="20"/>
          <w:szCs w:val="20"/>
        </w:rPr>
      </w:pPr>
      <w:r w:rsidRPr="003223C7">
        <w:rPr>
          <w:rFonts w:ascii="Arial" w:hAnsi="Arial" w:cs="Arial"/>
          <w:b/>
          <w:color w:val="0070C0"/>
          <w:sz w:val="20"/>
          <w:szCs w:val="20"/>
        </w:rPr>
        <w:t>Le respect de la diversité des croyances et des convictions</w:t>
      </w:r>
      <w:r w:rsidR="003441BA" w:rsidRPr="003223C7">
        <w:rPr>
          <w:rFonts w:ascii="Arial" w:hAnsi="Arial" w:cs="Arial"/>
          <w:b/>
          <w:color w:val="0070C0"/>
          <w:sz w:val="20"/>
          <w:szCs w:val="20"/>
        </w:rPr>
        <w:t> </w:t>
      </w:r>
      <w:r w:rsidR="003441BA">
        <w:rPr>
          <w:rFonts w:ascii="Arial" w:hAnsi="Arial" w:cs="Arial"/>
          <w:b/>
          <w:color w:val="000000"/>
          <w:sz w:val="20"/>
          <w:szCs w:val="20"/>
        </w:rPr>
        <w:t>:</w:t>
      </w:r>
      <w:r w:rsidRPr="003441BA">
        <w:rPr>
          <w:rFonts w:ascii="Arial" w:hAnsi="Arial" w:cs="Arial"/>
          <w:color w:val="000000"/>
          <w:sz w:val="20"/>
          <w:szCs w:val="20"/>
        </w:rPr>
        <w:t xml:space="preserve"> Carole </w:t>
      </w:r>
      <w:proofErr w:type="spellStart"/>
      <w:r w:rsidRPr="003441BA">
        <w:rPr>
          <w:rFonts w:ascii="Arial" w:hAnsi="Arial" w:cs="Arial"/>
          <w:color w:val="000000"/>
          <w:sz w:val="20"/>
          <w:szCs w:val="20"/>
        </w:rPr>
        <w:t>Bonfante</w:t>
      </w:r>
      <w:proofErr w:type="spellEnd"/>
      <w:r w:rsidR="001846F0">
        <w:rPr>
          <w:rFonts w:ascii="Arial" w:hAnsi="Arial" w:cs="Arial"/>
          <w:color w:val="000000"/>
          <w:sz w:val="20"/>
          <w:szCs w:val="20"/>
        </w:rPr>
        <w:t xml:space="preserve"> – Valérie </w:t>
      </w:r>
      <w:proofErr w:type="spellStart"/>
      <w:r w:rsidR="001846F0">
        <w:rPr>
          <w:rFonts w:ascii="Arial" w:hAnsi="Arial" w:cs="Arial"/>
          <w:color w:val="000000"/>
          <w:sz w:val="20"/>
          <w:szCs w:val="20"/>
        </w:rPr>
        <w:t>Airaudi</w:t>
      </w:r>
      <w:proofErr w:type="spellEnd"/>
    </w:p>
    <w:p w:rsidR="003441BA" w:rsidRPr="003441BA" w:rsidRDefault="003441BA" w:rsidP="003441BA">
      <w:pPr>
        <w:pStyle w:val="Paragraphedeliste"/>
        <w:spacing w:after="0" w:line="24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05777F" w:rsidRPr="003441BA" w:rsidRDefault="006473F4" w:rsidP="00832D82">
      <w:pPr>
        <w:pStyle w:val="Textbody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473F4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Sécurité alimentaire </w:t>
      </w:r>
      <w:r w:rsidR="003441B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Elise Castagne, </w:t>
      </w:r>
      <w:r w:rsidR="003441BA">
        <w:rPr>
          <w:rFonts w:ascii="Arial" w:hAnsi="Arial" w:cs="Arial"/>
          <w:sz w:val="20"/>
          <w:szCs w:val="20"/>
        </w:rPr>
        <w:t xml:space="preserve">M.-R. </w:t>
      </w:r>
      <w:proofErr w:type="spellStart"/>
      <w:r w:rsidR="0005777F" w:rsidRPr="003441BA">
        <w:rPr>
          <w:rFonts w:ascii="Arial" w:hAnsi="Arial" w:cs="Arial"/>
          <w:sz w:val="20"/>
          <w:szCs w:val="20"/>
        </w:rPr>
        <w:t>Deleglise</w:t>
      </w:r>
      <w:proofErr w:type="spellEnd"/>
      <w:r w:rsidR="003441BA">
        <w:rPr>
          <w:rFonts w:ascii="Arial" w:hAnsi="Arial" w:cs="Arial"/>
          <w:sz w:val="20"/>
          <w:szCs w:val="20"/>
        </w:rPr>
        <w:t xml:space="preserve"> – L.</w:t>
      </w:r>
      <w:r w:rsidR="00431C2B" w:rsidRPr="003441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C2B" w:rsidRPr="003441BA">
        <w:rPr>
          <w:rFonts w:ascii="Arial" w:hAnsi="Arial" w:cs="Arial"/>
          <w:sz w:val="20"/>
          <w:szCs w:val="20"/>
        </w:rPr>
        <w:t>Moari</w:t>
      </w:r>
      <w:proofErr w:type="spellEnd"/>
    </w:p>
    <w:p w:rsidR="00431C2B" w:rsidRPr="009F0A39" w:rsidRDefault="00431C2B" w:rsidP="00832D82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1C2B" w:rsidRPr="006473F4" w:rsidRDefault="00431C2B" w:rsidP="00431C2B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473F4">
        <w:rPr>
          <w:rFonts w:ascii="Arial" w:hAnsi="Arial" w:cs="Arial"/>
          <w:b/>
          <w:sz w:val="20"/>
          <w:szCs w:val="20"/>
          <w:u w:val="single"/>
        </w:rPr>
        <w:t>2-</w:t>
      </w:r>
      <w:r w:rsidR="002D4194" w:rsidRPr="006473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473F4">
        <w:rPr>
          <w:rFonts w:ascii="Arial" w:hAnsi="Arial" w:cs="Arial"/>
          <w:b/>
          <w:sz w:val="20"/>
          <w:szCs w:val="20"/>
          <w:u w:val="single"/>
        </w:rPr>
        <w:t>Dimension normative : le droit et la règle (principe de discipline)</w:t>
      </w:r>
    </w:p>
    <w:p w:rsidR="00431C2B" w:rsidRPr="006473F4" w:rsidRDefault="00431C2B" w:rsidP="00431C2B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:rsidR="002D4194" w:rsidRPr="003441BA" w:rsidRDefault="006473F4" w:rsidP="009F0A39">
      <w:pPr>
        <w:pStyle w:val="Textbody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6473F4">
        <w:rPr>
          <w:rStyle w:val="StrongEmphasis"/>
          <w:rFonts w:ascii="Arial" w:hAnsi="Arial" w:cs="Arial"/>
          <w:color w:val="2E74B5" w:themeColor="accent1" w:themeShade="BF"/>
          <w:sz w:val="20"/>
          <w:szCs w:val="20"/>
        </w:rPr>
        <w:t xml:space="preserve">Principes et </w:t>
      </w:r>
      <w:r w:rsidR="002D4194" w:rsidRPr="006473F4">
        <w:rPr>
          <w:rStyle w:val="StrongEmphasis"/>
          <w:rFonts w:ascii="Arial" w:hAnsi="Arial" w:cs="Arial"/>
          <w:color w:val="2E74B5" w:themeColor="accent1" w:themeShade="BF"/>
          <w:sz w:val="20"/>
          <w:szCs w:val="20"/>
        </w:rPr>
        <w:t>valeurs de la République français</w:t>
      </w:r>
      <w:r w:rsidR="003441BA" w:rsidRPr="006473F4">
        <w:rPr>
          <w:rStyle w:val="StrongEmphasis"/>
          <w:rFonts w:ascii="Arial" w:hAnsi="Arial" w:cs="Arial"/>
          <w:color w:val="2E74B5" w:themeColor="accent1" w:themeShade="BF"/>
          <w:sz w:val="20"/>
          <w:szCs w:val="20"/>
        </w:rPr>
        <w:t>e et des sociétés démocratiques </w:t>
      </w:r>
      <w:r w:rsidR="003441BA">
        <w:rPr>
          <w:rStyle w:val="StrongEmphasis"/>
          <w:rFonts w:ascii="Arial" w:hAnsi="Arial" w:cs="Arial"/>
          <w:color w:val="000000"/>
          <w:sz w:val="20"/>
          <w:szCs w:val="20"/>
        </w:rPr>
        <w:t xml:space="preserve">: </w:t>
      </w:r>
      <w:r w:rsidR="003441BA" w:rsidRPr="003441BA">
        <w:rPr>
          <w:rStyle w:val="StrongEmphasis"/>
          <w:rFonts w:ascii="Arial" w:hAnsi="Arial" w:cs="Arial"/>
          <w:b w:val="0"/>
          <w:color w:val="000000"/>
          <w:sz w:val="20"/>
          <w:szCs w:val="20"/>
        </w:rPr>
        <w:t xml:space="preserve">Isabelle </w:t>
      </w:r>
      <w:proofErr w:type="spellStart"/>
      <w:r w:rsidR="003441BA" w:rsidRPr="003441BA">
        <w:rPr>
          <w:rStyle w:val="StrongEmphasis"/>
          <w:rFonts w:ascii="Arial" w:hAnsi="Arial" w:cs="Arial"/>
          <w:b w:val="0"/>
          <w:color w:val="000000"/>
          <w:sz w:val="20"/>
          <w:szCs w:val="20"/>
        </w:rPr>
        <w:t>Barolle</w:t>
      </w:r>
      <w:proofErr w:type="spellEnd"/>
    </w:p>
    <w:p w:rsidR="002D4194" w:rsidRPr="003441BA" w:rsidRDefault="002D4194" w:rsidP="002D4194">
      <w:pPr>
        <w:pStyle w:val="NormalWeb"/>
        <w:spacing w:before="0" w:beforeAutospacing="0" w:after="0" w:afterAutospacing="0" w:line="240" w:lineRule="exact"/>
        <w:rPr>
          <w:rFonts w:ascii="Arial" w:hAnsi="Arial" w:cs="Arial"/>
          <w:i/>
          <w:color w:val="000000"/>
          <w:sz w:val="20"/>
          <w:szCs w:val="20"/>
        </w:rPr>
      </w:pPr>
    </w:p>
    <w:p w:rsidR="002D4194" w:rsidRPr="003441BA" w:rsidRDefault="002D4194" w:rsidP="002D4194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223C7">
        <w:rPr>
          <w:rFonts w:ascii="Arial" w:hAnsi="Arial" w:cs="Arial"/>
          <w:b/>
          <w:bCs/>
          <w:color w:val="0070C0"/>
          <w:sz w:val="20"/>
          <w:szCs w:val="20"/>
        </w:rPr>
        <w:t xml:space="preserve">Grands principes de la justice </w:t>
      </w:r>
      <w:r w:rsidRPr="009F0A39">
        <w:rPr>
          <w:rFonts w:ascii="Arial" w:hAnsi="Arial" w:cs="Arial"/>
          <w:b/>
          <w:bCs/>
          <w:color w:val="000000"/>
          <w:sz w:val="20"/>
          <w:szCs w:val="20"/>
        </w:rPr>
        <w:t>(droit à un procès équitable, droit à la défense) et leur lien avec le règlement intérieur et la vie de l'établissement</w:t>
      </w:r>
      <w:r w:rsidR="003441BA"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Pr="003441BA">
        <w:rPr>
          <w:rFonts w:ascii="Arial" w:hAnsi="Arial" w:cs="Arial"/>
          <w:bCs/>
          <w:color w:val="000000"/>
          <w:sz w:val="20"/>
          <w:szCs w:val="20"/>
        </w:rPr>
        <w:t xml:space="preserve">Alexandra </w:t>
      </w:r>
      <w:proofErr w:type="spellStart"/>
      <w:r w:rsidRPr="003441BA">
        <w:rPr>
          <w:rFonts w:ascii="Arial" w:hAnsi="Arial" w:cs="Arial"/>
          <w:bCs/>
          <w:color w:val="000000"/>
          <w:sz w:val="20"/>
          <w:szCs w:val="20"/>
        </w:rPr>
        <w:t>Respaud</w:t>
      </w:r>
      <w:proofErr w:type="spellEnd"/>
    </w:p>
    <w:p w:rsidR="00431C2B" w:rsidRPr="009F0A39" w:rsidRDefault="00431C2B" w:rsidP="00832D82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2D4194" w:rsidRPr="006473F4" w:rsidRDefault="002D4194" w:rsidP="002D4194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473F4">
        <w:rPr>
          <w:rFonts w:ascii="Arial" w:hAnsi="Arial" w:cs="Arial"/>
          <w:b/>
          <w:sz w:val="20"/>
          <w:szCs w:val="20"/>
          <w:u w:val="single"/>
        </w:rPr>
        <w:t>3-Dimension du jugement : penser par soi –même et avec les autres (principe d’autonomie)</w:t>
      </w:r>
    </w:p>
    <w:p w:rsidR="009F0A39" w:rsidRPr="006473F4" w:rsidRDefault="009F0A39" w:rsidP="009F0A39">
      <w:pPr>
        <w:spacing w:after="0" w:line="240" w:lineRule="exact"/>
        <w:rPr>
          <w:rFonts w:ascii="Arial" w:hAnsi="Arial" w:cs="Arial"/>
          <w:sz w:val="20"/>
          <w:szCs w:val="20"/>
          <w:u w:val="single"/>
        </w:rPr>
      </w:pPr>
      <w:r w:rsidRPr="006473F4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2D4194" w:rsidRPr="001846F0" w:rsidRDefault="003223C7" w:rsidP="009F0A39">
      <w:pPr>
        <w:pStyle w:val="Paragraphedeliste"/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</w:rPr>
      </w:pPr>
      <w:r w:rsidRPr="003223C7">
        <w:rPr>
          <w:rFonts w:ascii="Arial" w:eastAsia="AGaramondPro-Regular" w:hAnsi="Arial" w:cs="Arial"/>
          <w:b/>
          <w:color w:val="0070C0"/>
          <w:sz w:val="20"/>
          <w:szCs w:val="20"/>
        </w:rPr>
        <w:t xml:space="preserve">Jugement </w:t>
      </w:r>
      <w:r w:rsidR="009F0A39" w:rsidRPr="003223C7">
        <w:rPr>
          <w:rFonts w:ascii="Arial" w:eastAsia="AGaramondPro-Regular" w:hAnsi="Arial" w:cs="Arial"/>
          <w:b/>
          <w:color w:val="0070C0"/>
          <w:sz w:val="20"/>
          <w:szCs w:val="20"/>
        </w:rPr>
        <w:t>critique</w:t>
      </w:r>
      <w:r w:rsidR="001846F0" w:rsidRPr="003223C7">
        <w:rPr>
          <w:rFonts w:ascii="Arial" w:eastAsia="AGaramondPro-Regular" w:hAnsi="Arial" w:cs="Arial"/>
          <w:b/>
          <w:color w:val="0070C0"/>
          <w:sz w:val="20"/>
          <w:szCs w:val="20"/>
        </w:rPr>
        <w:t> </w:t>
      </w:r>
      <w:r w:rsidR="001846F0">
        <w:rPr>
          <w:rFonts w:ascii="Arial" w:hAnsi="Arial" w:cs="Arial"/>
          <w:sz w:val="20"/>
          <w:szCs w:val="20"/>
        </w:rPr>
        <w:t xml:space="preserve">: Christel </w:t>
      </w:r>
      <w:proofErr w:type="spellStart"/>
      <w:r w:rsidR="001846F0">
        <w:rPr>
          <w:rFonts w:ascii="Arial" w:hAnsi="Arial" w:cs="Arial"/>
          <w:sz w:val="20"/>
          <w:szCs w:val="20"/>
        </w:rPr>
        <w:t>Rouanet</w:t>
      </w:r>
      <w:proofErr w:type="spellEnd"/>
      <w:r w:rsidR="001846F0">
        <w:rPr>
          <w:rFonts w:ascii="Arial" w:hAnsi="Arial" w:cs="Arial"/>
          <w:sz w:val="20"/>
          <w:szCs w:val="20"/>
        </w:rPr>
        <w:t> </w:t>
      </w:r>
    </w:p>
    <w:p w:rsidR="001846F0" w:rsidRDefault="009F0A39" w:rsidP="001846F0">
      <w:pPr>
        <w:pStyle w:val="NormalWeb"/>
        <w:spacing w:before="0" w:beforeAutospacing="0" w:after="0" w:afterAutospacing="0" w:line="240" w:lineRule="exact"/>
        <w:rPr>
          <w:rFonts w:ascii="Arial" w:hAnsi="Arial" w:cs="Arial"/>
          <w:i/>
          <w:color w:val="000000"/>
          <w:sz w:val="20"/>
          <w:szCs w:val="20"/>
        </w:rPr>
      </w:pPr>
      <w:r w:rsidRPr="009F0A3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</w:t>
      </w:r>
    </w:p>
    <w:p w:rsidR="003441BA" w:rsidRPr="001846F0" w:rsidRDefault="009F0A39" w:rsidP="009F0A39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rPr>
          <w:rFonts w:ascii="Arial" w:eastAsia="AGaramondPro-Regular" w:hAnsi="Arial" w:cs="Arial"/>
          <w:b/>
          <w:sz w:val="20"/>
          <w:szCs w:val="20"/>
        </w:rPr>
      </w:pPr>
      <w:r w:rsidRPr="003223C7">
        <w:rPr>
          <w:rFonts w:ascii="Arial" w:eastAsia="AGaramondPro-Regular" w:hAnsi="Arial" w:cs="Arial"/>
          <w:b/>
          <w:color w:val="0070C0"/>
          <w:sz w:val="20"/>
          <w:szCs w:val="20"/>
        </w:rPr>
        <w:t>Morale civique en lien étroit avec les principes et les valeurs de la citoyenneté républicaine et démocratique</w:t>
      </w:r>
      <w:r w:rsidR="001846F0">
        <w:rPr>
          <w:rFonts w:ascii="Arial" w:eastAsia="AGaramondPro-Regular" w:hAnsi="Arial" w:cs="Arial"/>
          <w:b/>
          <w:sz w:val="20"/>
          <w:szCs w:val="20"/>
        </w:rPr>
        <w:t> </w:t>
      </w:r>
      <w:r w:rsidR="001846F0" w:rsidRPr="001846F0">
        <w:rPr>
          <w:rFonts w:ascii="Arial" w:eastAsia="AGaramondPro-Regular" w:hAnsi="Arial" w:cs="Arial"/>
          <w:sz w:val="20"/>
          <w:szCs w:val="20"/>
        </w:rPr>
        <w:t xml:space="preserve">: </w:t>
      </w:r>
      <w:r w:rsidR="001846F0" w:rsidRPr="001846F0">
        <w:rPr>
          <w:rFonts w:ascii="Arial" w:hAnsi="Arial" w:cs="Arial"/>
          <w:sz w:val="20"/>
          <w:szCs w:val="20"/>
        </w:rPr>
        <w:t xml:space="preserve">Benoît </w:t>
      </w:r>
      <w:proofErr w:type="spellStart"/>
      <w:r w:rsidR="001846F0" w:rsidRPr="001846F0">
        <w:rPr>
          <w:rFonts w:ascii="Arial" w:hAnsi="Arial" w:cs="Arial"/>
          <w:sz w:val="20"/>
          <w:szCs w:val="20"/>
        </w:rPr>
        <w:t>Barrat</w:t>
      </w:r>
      <w:proofErr w:type="spellEnd"/>
      <w:r w:rsidR="001846F0" w:rsidRPr="001846F0">
        <w:rPr>
          <w:rFonts w:ascii="Arial" w:hAnsi="Arial" w:cs="Arial"/>
          <w:sz w:val="20"/>
          <w:szCs w:val="20"/>
        </w:rPr>
        <w:t> </w:t>
      </w:r>
    </w:p>
    <w:p w:rsidR="001846F0" w:rsidRDefault="001846F0" w:rsidP="009F0A39">
      <w:pPr>
        <w:pStyle w:val="NormalWeb"/>
        <w:spacing w:before="0" w:beforeAutospacing="0" w:after="0" w:afterAutospacing="0" w:line="240" w:lineRule="exact"/>
        <w:rPr>
          <w:rFonts w:ascii="Arial" w:hAnsi="Arial" w:cs="Arial"/>
          <w:i/>
          <w:color w:val="000000"/>
          <w:sz w:val="20"/>
          <w:szCs w:val="20"/>
        </w:rPr>
      </w:pPr>
    </w:p>
    <w:p w:rsidR="009F0A39" w:rsidRPr="006473F4" w:rsidRDefault="009F0A39" w:rsidP="009F0A39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473F4">
        <w:rPr>
          <w:rFonts w:ascii="Arial" w:hAnsi="Arial" w:cs="Arial"/>
          <w:b/>
          <w:sz w:val="20"/>
          <w:szCs w:val="20"/>
          <w:u w:val="single"/>
        </w:rPr>
        <w:t>4-Dimension de l’engagement : agir individuellement et collectivement (principe de la communauté des citoyens)</w:t>
      </w:r>
    </w:p>
    <w:p w:rsidR="0060101D" w:rsidRPr="0060101D" w:rsidRDefault="0060101D" w:rsidP="00832D82">
      <w:pPr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:rsidR="0060101D" w:rsidRPr="0060101D" w:rsidRDefault="0060101D" w:rsidP="0060101D">
      <w:pPr>
        <w:pStyle w:val="Paragraphedeliste"/>
        <w:numPr>
          <w:ilvl w:val="0"/>
          <w:numId w:val="10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6473F4">
        <w:rPr>
          <w:rFonts w:ascii="Arial" w:hAnsi="Arial" w:cs="Arial"/>
          <w:b/>
          <w:color w:val="2E74B5" w:themeColor="accent1" w:themeShade="BF"/>
          <w:sz w:val="20"/>
          <w:szCs w:val="20"/>
        </w:rPr>
        <w:t>S’engager et prendre des responsabilités dans l’établissement </w:t>
      </w:r>
      <w:r w:rsidRPr="0060101D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0101D">
        <w:rPr>
          <w:rFonts w:ascii="Arial" w:hAnsi="Arial" w:cs="Arial"/>
          <w:color w:val="000000"/>
          <w:sz w:val="20"/>
          <w:szCs w:val="20"/>
        </w:rPr>
        <w:t xml:space="preserve">Miguel </w:t>
      </w:r>
      <w:proofErr w:type="spellStart"/>
      <w:r w:rsidRPr="0060101D">
        <w:rPr>
          <w:rFonts w:ascii="Arial" w:hAnsi="Arial" w:cs="Arial"/>
          <w:color w:val="000000"/>
          <w:sz w:val="20"/>
          <w:szCs w:val="20"/>
        </w:rPr>
        <w:t>Palhares</w:t>
      </w:r>
      <w:proofErr w:type="spellEnd"/>
    </w:p>
    <w:p w:rsidR="0060101D" w:rsidRPr="0060101D" w:rsidRDefault="0060101D" w:rsidP="0060101D">
      <w:pPr>
        <w:pStyle w:val="Paragraphedeliste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:rsidR="0060101D" w:rsidRPr="0060101D" w:rsidRDefault="0060101D" w:rsidP="0060101D">
      <w:pPr>
        <w:pStyle w:val="Paragraphedeliste"/>
        <w:numPr>
          <w:ilvl w:val="0"/>
          <w:numId w:val="10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6473F4">
        <w:rPr>
          <w:rFonts w:ascii="Arial" w:hAnsi="Arial" w:cs="Arial"/>
          <w:b/>
          <w:color w:val="2E74B5" w:themeColor="accent1" w:themeShade="BF"/>
          <w:sz w:val="20"/>
          <w:szCs w:val="20"/>
        </w:rPr>
        <w:t>Démarche de projet </w:t>
      </w:r>
      <w:r w:rsidRPr="001846F0">
        <w:rPr>
          <w:rFonts w:ascii="Arial" w:hAnsi="Arial" w:cs="Arial"/>
          <w:sz w:val="20"/>
          <w:szCs w:val="20"/>
        </w:rPr>
        <w:t>:</w:t>
      </w:r>
      <w:r w:rsidRPr="0060101D">
        <w:rPr>
          <w:rFonts w:ascii="Arial" w:hAnsi="Arial" w:cs="Arial"/>
          <w:b/>
          <w:sz w:val="20"/>
          <w:szCs w:val="20"/>
        </w:rPr>
        <w:t xml:space="preserve"> </w:t>
      </w:r>
      <w:r w:rsidRPr="0060101D">
        <w:rPr>
          <w:rFonts w:ascii="Arial" w:hAnsi="Arial" w:cs="Arial"/>
          <w:sz w:val="20"/>
          <w:szCs w:val="20"/>
        </w:rPr>
        <w:t xml:space="preserve">Valérie </w:t>
      </w:r>
      <w:proofErr w:type="spellStart"/>
      <w:r w:rsidRPr="0060101D">
        <w:rPr>
          <w:rFonts w:ascii="Arial" w:hAnsi="Arial" w:cs="Arial"/>
          <w:sz w:val="20"/>
          <w:szCs w:val="20"/>
        </w:rPr>
        <w:t>Roumegoux</w:t>
      </w:r>
      <w:proofErr w:type="spellEnd"/>
    </w:p>
    <w:p w:rsidR="0060101D" w:rsidRPr="0060101D" w:rsidRDefault="0060101D" w:rsidP="0060101D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60101D" w:rsidRDefault="00DE6DA0" w:rsidP="00DE6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Chaque fiche thématique sera élaborée par un </w:t>
      </w:r>
      <w:proofErr w:type="spellStart"/>
      <w:r w:rsidR="00827901">
        <w:rPr>
          <w:rFonts w:ascii="Arial" w:hAnsi="Arial" w:cs="Arial"/>
          <w:b/>
          <w:sz w:val="20"/>
          <w:szCs w:val="20"/>
        </w:rPr>
        <w:t>binöme</w:t>
      </w:r>
      <w:proofErr w:type="spellEnd"/>
      <w:r w:rsidR="00827901">
        <w:rPr>
          <w:rFonts w:ascii="Arial" w:hAnsi="Arial" w:cs="Arial"/>
          <w:b/>
          <w:sz w:val="20"/>
          <w:szCs w:val="20"/>
        </w:rPr>
        <w:t xml:space="preserve">/ </w:t>
      </w:r>
      <w:r>
        <w:rPr>
          <w:rFonts w:ascii="Arial" w:hAnsi="Arial" w:cs="Arial"/>
          <w:b/>
          <w:sz w:val="20"/>
          <w:szCs w:val="20"/>
        </w:rPr>
        <w:t xml:space="preserve">trinôme : 1 correspondant académique + </w:t>
      </w:r>
      <w:r w:rsidR="00827901">
        <w:rPr>
          <w:rFonts w:ascii="Arial" w:hAnsi="Arial" w:cs="Arial"/>
          <w:b/>
          <w:sz w:val="20"/>
          <w:szCs w:val="20"/>
        </w:rPr>
        <w:t>1/</w:t>
      </w:r>
      <w:r>
        <w:rPr>
          <w:rFonts w:ascii="Arial" w:hAnsi="Arial" w:cs="Arial"/>
          <w:b/>
          <w:sz w:val="20"/>
          <w:szCs w:val="20"/>
        </w:rPr>
        <w:t>2 CPE référents de bassin a</w:t>
      </w:r>
      <w:r w:rsidR="0060101D" w:rsidRPr="00DE6DA0">
        <w:rPr>
          <w:rFonts w:ascii="Arial" w:hAnsi="Arial" w:cs="Arial"/>
          <w:b/>
          <w:sz w:val="20"/>
          <w:szCs w:val="20"/>
        </w:rPr>
        <w:t>fin d’équilibrer</w:t>
      </w:r>
      <w:r w:rsidR="0060101D">
        <w:rPr>
          <w:rFonts w:ascii="Arial" w:hAnsi="Arial" w:cs="Arial"/>
          <w:b/>
          <w:sz w:val="20"/>
          <w:szCs w:val="20"/>
        </w:rPr>
        <w:t xml:space="preserve"> la charge de travail entre les correspondants dont certains ne peuvent s’appuyer sur aucun CPE référent de bassin</w:t>
      </w:r>
      <w:r>
        <w:rPr>
          <w:rFonts w:ascii="Arial" w:hAnsi="Arial" w:cs="Arial"/>
          <w:b/>
          <w:sz w:val="20"/>
          <w:szCs w:val="20"/>
        </w:rPr>
        <w:t xml:space="preserve"> et </w:t>
      </w:r>
      <w:r w:rsidR="0060101D">
        <w:rPr>
          <w:rFonts w:ascii="Arial" w:hAnsi="Arial" w:cs="Arial"/>
          <w:b/>
          <w:sz w:val="20"/>
          <w:szCs w:val="20"/>
        </w:rPr>
        <w:t xml:space="preserve">permettre </w:t>
      </w:r>
      <w:r>
        <w:rPr>
          <w:rFonts w:ascii="Arial" w:hAnsi="Arial" w:cs="Arial"/>
          <w:b/>
          <w:sz w:val="20"/>
          <w:szCs w:val="20"/>
        </w:rPr>
        <w:t xml:space="preserve">à celui-ci </w:t>
      </w:r>
      <w:r w:rsidR="0060101D">
        <w:rPr>
          <w:rFonts w:ascii="Arial" w:hAnsi="Arial" w:cs="Arial"/>
          <w:b/>
          <w:sz w:val="20"/>
          <w:szCs w:val="20"/>
        </w:rPr>
        <w:t xml:space="preserve">de choisir </w:t>
      </w:r>
      <w:r>
        <w:rPr>
          <w:rFonts w:ascii="Arial" w:hAnsi="Arial" w:cs="Arial"/>
          <w:b/>
          <w:sz w:val="20"/>
          <w:szCs w:val="20"/>
        </w:rPr>
        <w:t>le thème.</w:t>
      </w:r>
    </w:p>
    <w:p w:rsidR="00DE6DA0" w:rsidRDefault="00DE6DA0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</w:p>
    <w:p w:rsidR="00C243C0" w:rsidRDefault="00C243C0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</w:p>
    <w:p w:rsidR="001846F0" w:rsidRDefault="001846F0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</w:p>
    <w:p w:rsidR="00C243C0" w:rsidRPr="003223C7" w:rsidRDefault="00C243C0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  <w:r w:rsidRPr="003223C7">
        <w:rPr>
          <w:rFonts w:ascii="Arial" w:hAnsi="Arial" w:cs="Arial"/>
          <w:b/>
          <w:sz w:val="20"/>
          <w:szCs w:val="20"/>
          <w:u w:val="single"/>
        </w:rPr>
        <w:t>Préparation du regroupement du 8 décembre 2020</w:t>
      </w:r>
      <w:r w:rsidR="00582259" w:rsidRPr="003223C7">
        <w:rPr>
          <w:rFonts w:ascii="Arial" w:hAnsi="Arial" w:cs="Arial"/>
          <w:b/>
          <w:sz w:val="20"/>
          <w:szCs w:val="20"/>
        </w:rPr>
        <w:t> :</w:t>
      </w:r>
    </w:p>
    <w:p w:rsidR="00C243C0" w:rsidRPr="007F79EA" w:rsidRDefault="00C243C0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  <w:highlight w:val="yellow"/>
        </w:rPr>
      </w:pPr>
    </w:p>
    <w:p w:rsidR="00C243C0" w:rsidRPr="00827901" w:rsidRDefault="00C243C0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  <w:r w:rsidRPr="00827901">
        <w:rPr>
          <w:rFonts w:ascii="Arial" w:hAnsi="Arial" w:cs="Arial"/>
          <w:b/>
          <w:sz w:val="20"/>
          <w:szCs w:val="20"/>
        </w:rPr>
        <w:t>1-</w:t>
      </w:r>
      <w:r w:rsidR="00DA0C74" w:rsidRPr="00827901">
        <w:rPr>
          <w:rFonts w:ascii="Arial" w:hAnsi="Arial" w:cs="Arial"/>
          <w:b/>
          <w:sz w:val="20"/>
          <w:szCs w:val="20"/>
        </w:rPr>
        <w:t xml:space="preserve">Confirmation du thème choisi par chaque correspondant attendue </w:t>
      </w:r>
      <w:r w:rsidR="00827901" w:rsidRPr="00827901">
        <w:rPr>
          <w:rFonts w:ascii="Arial" w:hAnsi="Arial" w:cs="Arial"/>
          <w:b/>
          <w:sz w:val="20"/>
          <w:szCs w:val="20"/>
        </w:rPr>
        <w:t xml:space="preserve">par mail </w:t>
      </w:r>
      <w:r w:rsidR="00827901">
        <w:rPr>
          <w:rFonts w:ascii="Arial" w:hAnsi="Arial" w:cs="Arial"/>
          <w:b/>
          <w:sz w:val="20"/>
          <w:szCs w:val="20"/>
        </w:rPr>
        <w:t xml:space="preserve">à Marie-Rose </w:t>
      </w:r>
      <w:proofErr w:type="spellStart"/>
      <w:r w:rsidR="00827901">
        <w:rPr>
          <w:rFonts w:ascii="Arial" w:hAnsi="Arial" w:cs="Arial"/>
          <w:b/>
          <w:sz w:val="20"/>
          <w:szCs w:val="20"/>
        </w:rPr>
        <w:t>Deléglise</w:t>
      </w:r>
      <w:proofErr w:type="spellEnd"/>
    </w:p>
    <w:p w:rsidR="00DA0C74" w:rsidRPr="00DA0C74" w:rsidRDefault="00DA0C74" w:rsidP="00DE6DA0">
      <w:pPr>
        <w:pStyle w:val="Paragraphedeliste"/>
        <w:spacing w:after="0" w:line="240" w:lineRule="exact"/>
        <w:ind w:left="0"/>
        <w:rPr>
          <w:rFonts w:ascii="Arial" w:hAnsi="Arial" w:cs="Arial"/>
          <w:b/>
          <w:color w:val="C00000"/>
          <w:sz w:val="20"/>
          <w:szCs w:val="20"/>
        </w:rPr>
      </w:pPr>
    </w:p>
    <w:p w:rsidR="00C243C0" w:rsidRPr="00DA0C74" w:rsidRDefault="00C243C0" w:rsidP="00C243C0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DA0C74">
        <w:rPr>
          <w:rFonts w:ascii="Arial" w:hAnsi="Arial" w:cs="Arial"/>
          <w:sz w:val="20"/>
          <w:szCs w:val="20"/>
        </w:rPr>
        <w:t xml:space="preserve">2-Demande </w:t>
      </w:r>
      <w:r w:rsidR="00582259" w:rsidRPr="00DA0C74">
        <w:rPr>
          <w:rFonts w:ascii="Arial" w:hAnsi="Arial" w:cs="Arial"/>
          <w:sz w:val="20"/>
          <w:szCs w:val="20"/>
        </w:rPr>
        <w:t xml:space="preserve">envoyée par la chargée de mission </w:t>
      </w:r>
      <w:r w:rsidRPr="00DA0C74">
        <w:rPr>
          <w:rFonts w:ascii="Arial" w:hAnsi="Arial" w:cs="Arial"/>
          <w:sz w:val="20"/>
          <w:szCs w:val="20"/>
        </w:rPr>
        <w:t xml:space="preserve">aux </w:t>
      </w:r>
      <w:r w:rsidR="00582259" w:rsidRPr="00DA0C74">
        <w:rPr>
          <w:rFonts w:ascii="Arial" w:hAnsi="Arial" w:cs="Arial"/>
          <w:sz w:val="20"/>
          <w:szCs w:val="20"/>
        </w:rPr>
        <w:t xml:space="preserve">CPE </w:t>
      </w:r>
      <w:r w:rsidRPr="00DA0C74">
        <w:rPr>
          <w:rFonts w:ascii="Arial" w:hAnsi="Arial" w:cs="Arial"/>
          <w:sz w:val="20"/>
          <w:szCs w:val="20"/>
        </w:rPr>
        <w:t xml:space="preserve">référents de bassin de se positionner sur des thèmes retenus </w:t>
      </w:r>
      <w:r w:rsidR="00582259" w:rsidRPr="00DA0C74">
        <w:rPr>
          <w:rFonts w:ascii="Arial" w:hAnsi="Arial" w:cs="Arial"/>
          <w:sz w:val="20"/>
          <w:szCs w:val="20"/>
        </w:rPr>
        <w:t xml:space="preserve">par le groupe ressource </w:t>
      </w:r>
    </w:p>
    <w:p w:rsidR="00DA0C74" w:rsidRPr="00DA0C74" w:rsidRDefault="00DA0C74" w:rsidP="00C243C0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82259" w:rsidRPr="00DA0C74" w:rsidRDefault="00582259" w:rsidP="0058225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DA0C74">
        <w:rPr>
          <w:rFonts w:ascii="Arial" w:hAnsi="Arial" w:cs="Arial"/>
          <w:sz w:val="20"/>
          <w:szCs w:val="20"/>
        </w:rPr>
        <w:t xml:space="preserve">3-Synthèse des réponses (thème et </w:t>
      </w:r>
      <w:proofErr w:type="spellStart"/>
      <w:r w:rsidR="00410E04">
        <w:rPr>
          <w:rFonts w:ascii="Arial" w:hAnsi="Arial" w:cs="Arial"/>
          <w:sz w:val="20"/>
          <w:szCs w:val="20"/>
        </w:rPr>
        <w:t>binômr</w:t>
      </w:r>
      <w:proofErr w:type="spellEnd"/>
      <w:r w:rsidR="00410E04">
        <w:rPr>
          <w:rFonts w:ascii="Arial" w:hAnsi="Arial" w:cs="Arial"/>
          <w:sz w:val="20"/>
          <w:szCs w:val="20"/>
        </w:rPr>
        <w:t>/</w:t>
      </w:r>
      <w:r w:rsidRPr="00DA0C74">
        <w:rPr>
          <w:rFonts w:ascii="Arial" w:hAnsi="Arial" w:cs="Arial"/>
          <w:sz w:val="20"/>
          <w:szCs w:val="20"/>
        </w:rPr>
        <w:t xml:space="preserve">trinôme) envoyée </w:t>
      </w:r>
      <w:r w:rsidR="007F79EA" w:rsidRPr="00DA0C74">
        <w:rPr>
          <w:rFonts w:ascii="Arial" w:hAnsi="Arial" w:cs="Arial"/>
          <w:sz w:val="20"/>
          <w:szCs w:val="20"/>
        </w:rPr>
        <w:t xml:space="preserve">par la chargée de mission </w:t>
      </w:r>
      <w:r w:rsidRPr="00DA0C74">
        <w:rPr>
          <w:rFonts w:ascii="Arial" w:hAnsi="Arial" w:cs="Arial"/>
          <w:sz w:val="20"/>
          <w:szCs w:val="20"/>
        </w:rPr>
        <w:t xml:space="preserve">au groupe académique et référents de bassin </w:t>
      </w:r>
    </w:p>
    <w:p w:rsidR="00DA0C74" w:rsidRPr="00DA0C74" w:rsidRDefault="00DA0C74" w:rsidP="00582259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82259" w:rsidRDefault="00582259" w:rsidP="00582259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DA0C74">
        <w:rPr>
          <w:rFonts w:ascii="Arial" w:hAnsi="Arial" w:cs="Arial"/>
          <w:sz w:val="20"/>
          <w:szCs w:val="20"/>
        </w:rPr>
        <w:t>4-Création de la classe virtuelle avec les atelier</w:t>
      </w:r>
      <w:r w:rsidR="007F79EA" w:rsidRPr="00DA0C74">
        <w:rPr>
          <w:rFonts w:ascii="Arial" w:hAnsi="Arial" w:cs="Arial"/>
          <w:sz w:val="20"/>
          <w:szCs w:val="20"/>
        </w:rPr>
        <w:t>s</w:t>
      </w:r>
      <w:r w:rsidRPr="00DA0C74">
        <w:rPr>
          <w:rFonts w:ascii="Arial" w:hAnsi="Arial" w:cs="Arial"/>
          <w:sz w:val="20"/>
          <w:szCs w:val="20"/>
        </w:rPr>
        <w:t xml:space="preserve"> par Miguel </w:t>
      </w:r>
      <w:proofErr w:type="spellStart"/>
      <w:r w:rsidRPr="00DA0C74">
        <w:rPr>
          <w:rFonts w:ascii="Arial" w:hAnsi="Arial" w:cs="Arial"/>
          <w:sz w:val="20"/>
          <w:szCs w:val="20"/>
        </w:rPr>
        <w:t>Palhares</w:t>
      </w:r>
      <w:proofErr w:type="spellEnd"/>
      <w:r w:rsidR="00410E04">
        <w:rPr>
          <w:rFonts w:ascii="Arial" w:hAnsi="Arial" w:cs="Arial"/>
          <w:sz w:val="20"/>
          <w:szCs w:val="20"/>
        </w:rPr>
        <w:t xml:space="preserve"> (si difficulté</w:t>
      </w:r>
      <w:r w:rsidRPr="00DA0C74">
        <w:rPr>
          <w:rFonts w:ascii="Arial" w:hAnsi="Arial" w:cs="Arial"/>
          <w:sz w:val="20"/>
          <w:szCs w:val="20"/>
        </w:rPr>
        <w:t xml:space="preserve">, contacter Philippe </w:t>
      </w:r>
      <w:proofErr w:type="spellStart"/>
      <w:r w:rsidRPr="00DA0C74">
        <w:rPr>
          <w:rFonts w:ascii="Arial" w:hAnsi="Arial" w:cs="Arial"/>
          <w:sz w:val="20"/>
          <w:szCs w:val="20"/>
        </w:rPr>
        <w:t>Menvielle</w:t>
      </w:r>
      <w:proofErr w:type="spellEnd"/>
      <w:r w:rsidRPr="00DA0C74">
        <w:rPr>
          <w:rFonts w:ascii="Arial" w:hAnsi="Arial" w:cs="Arial"/>
          <w:sz w:val="20"/>
          <w:szCs w:val="20"/>
        </w:rPr>
        <w:t>, DAFPEN) qui envoi les i</w:t>
      </w:r>
      <w:r w:rsidR="006B5D83">
        <w:rPr>
          <w:rFonts w:ascii="Arial" w:hAnsi="Arial" w:cs="Arial"/>
          <w:sz w:val="20"/>
          <w:szCs w:val="20"/>
        </w:rPr>
        <w:t>n</w:t>
      </w:r>
      <w:r w:rsidR="00410E04">
        <w:rPr>
          <w:rFonts w:ascii="Arial" w:hAnsi="Arial" w:cs="Arial"/>
          <w:sz w:val="20"/>
          <w:szCs w:val="20"/>
        </w:rPr>
        <w:t xml:space="preserve">vitations aux participants et les </w:t>
      </w:r>
      <w:r w:rsidRPr="00DA0C74">
        <w:rPr>
          <w:rFonts w:ascii="Arial" w:hAnsi="Arial" w:cs="Arial"/>
          <w:sz w:val="20"/>
          <w:szCs w:val="20"/>
        </w:rPr>
        <w:t>alerte par mail.</w:t>
      </w:r>
    </w:p>
    <w:p w:rsidR="00582259" w:rsidRDefault="00582259" w:rsidP="00582259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582259" w:rsidRDefault="00582259" w:rsidP="00582259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582259">
        <w:rPr>
          <w:rFonts w:ascii="Arial" w:hAnsi="Arial" w:cs="Arial"/>
          <w:b/>
          <w:sz w:val="20"/>
          <w:szCs w:val="20"/>
          <w:u w:val="single"/>
        </w:rPr>
        <w:t>Organisation et déroulement du regroupement du 8 décembre 2020 :</w:t>
      </w:r>
    </w:p>
    <w:p w:rsidR="00F469AC" w:rsidRDefault="00F469AC" w:rsidP="00CF02D1">
      <w:pPr>
        <w:pStyle w:val="Paragraphedeliste"/>
        <w:spacing w:after="0" w:line="240" w:lineRule="exact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F469AC" w:rsidRDefault="00F469AC" w:rsidP="00CF02D1">
      <w:pPr>
        <w:pStyle w:val="Paragraphedeliste"/>
        <w:spacing w:after="0" w:line="240" w:lineRule="exact"/>
        <w:ind w:left="0"/>
        <w:rPr>
          <w:rFonts w:ascii="Arial" w:hAnsi="Arial" w:cs="Arial"/>
          <w:sz w:val="20"/>
          <w:szCs w:val="20"/>
        </w:rPr>
      </w:pPr>
      <w:r w:rsidRPr="00F469AC">
        <w:rPr>
          <w:rFonts w:ascii="Arial" w:hAnsi="Arial" w:cs="Arial"/>
          <w:sz w:val="20"/>
          <w:szCs w:val="20"/>
        </w:rPr>
        <w:t xml:space="preserve">Le regroupement </w:t>
      </w:r>
      <w:r>
        <w:rPr>
          <w:rFonts w:ascii="Arial" w:hAnsi="Arial" w:cs="Arial"/>
          <w:sz w:val="20"/>
          <w:szCs w:val="20"/>
        </w:rPr>
        <w:t xml:space="preserve">sera organisé en </w:t>
      </w:r>
      <w:proofErr w:type="spellStart"/>
      <w:r>
        <w:rPr>
          <w:rFonts w:ascii="Arial" w:hAnsi="Arial" w:cs="Arial"/>
          <w:sz w:val="20"/>
          <w:szCs w:val="20"/>
        </w:rPr>
        <w:t>distanciel</w:t>
      </w:r>
      <w:proofErr w:type="spellEnd"/>
    </w:p>
    <w:p w:rsidR="00F469AC" w:rsidRDefault="00F469AC" w:rsidP="00CF02D1">
      <w:pPr>
        <w:pStyle w:val="Paragraphedeliste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:rsidR="00F469AC" w:rsidRPr="00DA0C74" w:rsidRDefault="00F469AC" w:rsidP="00DA0C74">
      <w:pPr>
        <w:pStyle w:val="Paragraphedeliste"/>
        <w:numPr>
          <w:ilvl w:val="0"/>
          <w:numId w:val="1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9h-10h30 temps collectif</w:t>
      </w:r>
    </w:p>
    <w:p w:rsidR="00F469AC" w:rsidRPr="00DA0C74" w:rsidRDefault="00F469AC" w:rsidP="00DA0C74">
      <w:pPr>
        <w:pStyle w:val="Paragraphedeliste"/>
        <w:numPr>
          <w:ilvl w:val="0"/>
          <w:numId w:val="1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10h30 – 15h travail des trinômes en ateliers</w:t>
      </w:r>
    </w:p>
    <w:p w:rsidR="00F469AC" w:rsidRPr="00DA0C74" w:rsidRDefault="00F469AC" w:rsidP="00DA0C74">
      <w:pPr>
        <w:pStyle w:val="Paragraphedeliste"/>
        <w:numPr>
          <w:ilvl w:val="0"/>
          <w:numId w:val="1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15h-15h15 dépôt des fiches (première ébauche) par Miguel sur plateforme</w:t>
      </w:r>
    </w:p>
    <w:p w:rsidR="00F469AC" w:rsidRDefault="00F469AC" w:rsidP="00CF02D1">
      <w:pPr>
        <w:pStyle w:val="Paragraphedeliste"/>
        <w:numPr>
          <w:ilvl w:val="0"/>
          <w:numId w:val="1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15h30-17h Présentation des fiches pour des propositions et avis des collègues  </w:t>
      </w:r>
    </w:p>
    <w:p w:rsidR="00F469AC" w:rsidRDefault="00F469AC" w:rsidP="00582259">
      <w:pPr>
        <w:pStyle w:val="Paragraphedeliste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CF02D1" w:rsidTr="00CF02D1">
        <w:tc>
          <w:tcPr>
            <w:tcW w:w="9630" w:type="dxa"/>
          </w:tcPr>
          <w:p w:rsidR="00CF02D1" w:rsidRDefault="00CF02D1" w:rsidP="00CF02D1">
            <w:pPr>
              <w:pStyle w:val="Paragraphedeliste"/>
              <w:spacing w:line="24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469AC">
              <w:rPr>
                <w:rFonts w:ascii="Arial" w:hAnsi="Arial" w:cs="Arial"/>
                <w:b/>
                <w:sz w:val="20"/>
                <w:szCs w:val="20"/>
              </w:rPr>
              <w:t xml:space="preserve">Composantes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(rubriques) </w:t>
            </w:r>
            <w:r w:rsidRPr="00F469AC">
              <w:rPr>
                <w:rFonts w:ascii="Arial" w:hAnsi="Arial" w:cs="Arial"/>
                <w:b/>
                <w:sz w:val="20"/>
                <w:szCs w:val="20"/>
              </w:rPr>
              <w:t>de chaque fiche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F02D1" w:rsidRDefault="00CF02D1" w:rsidP="00CF02D1">
            <w:pPr>
              <w:pStyle w:val="Paragraphedeliste"/>
              <w:spacing w:line="24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2D1" w:rsidRP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F02D1">
              <w:rPr>
                <w:rFonts w:ascii="Arial" w:hAnsi="Arial" w:cs="Arial"/>
                <w:b/>
                <w:sz w:val="20"/>
                <w:szCs w:val="20"/>
              </w:rPr>
              <w:t>Titre de l’activité</w:t>
            </w:r>
          </w:p>
          <w:p w:rsid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 visé</w:t>
            </w:r>
          </w:p>
          <w:p w:rsidR="00CF02D1" w:rsidRP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F02D1">
              <w:rPr>
                <w:rFonts w:ascii="Arial" w:hAnsi="Arial" w:cs="Arial"/>
                <w:b/>
                <w:sz w:val="20"/>
                <w:szCs w:val="20"/>
              </w:rPr>
              <w:t>ompétence visé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F02D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CF02D1" w:rsidRP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F02D1">
              <w:rPr>
                <w:rFonts w:ascii="Arial" w:hAnsi="Arial" w:cs="Arial"/>
                <w:b/>
                <w:sz w:val="20"/>
                <w:szCs w:val="20"/>
              </w:rPr>
              <w:t>Cadre règlementaire (références aux textes et loi</w:t>
            </w:r>
            <w:r w:rsidR="006B5D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F02D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F02D1" w:rsidRP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F02D1">
              <w:rPr>
                <w:rFonts w:ascii="Arial" w:hAnsi="Arial" w:cs="Arial"/>
                <w:b/>
                <w:sz w:val="20"/>
                <w:szCs w:val="20"/>
              </w:rPr>
              <w:t>Apports scientifiques</w:t>
            </w:r>
          </w:p>
          <w:p w:rsidR="00CF02D1" w:rsidRP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F02D1">
              <w:rPr>
                <w:rFonts w:ascii="Arial" w:hAnsi="Arial" w:cs="Arial"/>
                <w:b/>
                <w:sz w:val="20"/>
                <w:szCs w:val="20"/>
              </w:rPr>
              <w:t xml:space="preserve">Présentation de l’activité proprement dite </w:t>
            </w:r>
          </w:p>
          <w:p w:rsid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F02D1">
              <w:rPr>
                <w:rFonts w:ascii="Arial" w:hAnsi="Arial" w:cs="Arial"/>
                <w:b/>
                <w:sz w:val="20"/>
                <w:szCs w:val="20"/>
              </w:rPr>
              <w:t>Sa mise en œuvre au cycle 3 –au cycle 4 – au lycée</w:t>
            </w:r>
          </w:p>
          <w:p w:rsidR="00CF02D1" w:rsidRPr="00CF02D1" w:rsidRDefault="00CF02D1" w:rsidP="00CF02D1">
            <w:pPr>
              <w:pStyle w:val="Paragraphedeliste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Ressources</w:t>
            </w:r>
          </w:p>
          <w:p w:rsidR="00CF02D1" w:rsidRDefault="00CF02D1" w:rsidP="00582259">
            <w:pPr>
              <w:pStyle w:val="Paragraphedeliste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2D1" w:rsidRDefault="00CF02D1" w:rsidP="00582259">
      <w:pPr>
        <w:pStyle w:val="Paragraphedeliste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:rsidR="00582259" w:rsidRPr="00582259" w:rsidRDefault="00582259" w:rsidP="00582259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582259" w:rsidRPr="00582259" w:rsidSect="00C243C0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885"/>
    <w:multiLevelType w:val="hybridMultilevel"/>
    <w:tmpl w:val="D2CA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43A"/>
    <w:multiLevelType w:val="hybridMultilevel"/>
    <w:tmpl w:val="30F80A6A"/>
    <w:lvl w:ilvl="0" w:tplc="1800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77ED"/>
    <w:multiLevelType w:val="hybridMultilevel"/>
    <w:tmpl w:val="18003A94"/>
    <w:lvl w:ilvl="0" w:tplc="BB288DF2">
      <w:start w:val="1"/>
      <w:numFmt w:val="decimal"/>
      <w:lvlText w:val="%1-"/>
      <w:lvlJc w:val="left"/>
      <w:pPr>
        <w:ind w:left="50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59" w:hanging="360"/>
      </w:pPr>
    </w:lvl>
    <w:lvl w:ilvl="2" w:tplc="040C001B" w:tentative="1">
      <w:start w:val="1"/>
      <w:numFmt w:val="lowerRoman"/>
      <w:lvlText w:val="%3."/>
      <w:lvlJc w:val="right"/>
      <w:pPr>
        <w:ind w:left="6479" w:hanging="180"/>
      </w:pPr>
    </w:lvl>
    <w:lvl w:ilvl="3" w:tplc="040C000F" w:tentative="1">
      <w:start w:val="1"/>
      <w:numFmt w:val="decimal"/>
      <w:lvlText w:val="%4."/>
      <w:lvlJc w:val="left"/>
      <w:pPr>
        <w:ind w:left="7199" w:hanging="360"/>
      </w:pPr>
    </w:lvl>
    <w:lvl w:ilvl="4" w:tplc="040C0019" w:tentative="1">
      <w:start w:val="1"/>
      <w:numFmt w:val="lowerLetter"/>
      <w:lvlText w:val="%5."/>
      <w:lvlJc w:val="left"/>
      <w:pPr>
        <w:ind w:left="7919" w:hanging="360"/>
      </w:pPr>
    </w:lvl>
    <w:lvl w:ilvl="5" w:tplc="040C001B" w:tentative="1">
      <w:start w:val="1"/>
      <w:numFmt w:val="lowerRoman"/>
      <w:lvlText w:val="%6."/>
      <w:lvlJc w:val="right"/>
      <w:pPr>
        <w:ind w:left="8639" w:hanging="180"/>
      </w:pPr>
    </w:lvl>
    <w:lvl w:ilvl="6" w:tplc="040C000F" w:tentative="1">
      <w:start w:val="1"/>
      <w:numFmt w:val="decimal"/>
      <w:lvlText w:val="%7."/>
      <w:lvlJc w:val="left"/>
      <w:pPr>
        <w:ind w:left="9359" w:hanging="360"/>
      </w:pPr>
    </w:lvl>
    <w:lvl w:ilvl="7" w:tplc="040C0019" w:tentative="1">
      <w:start w:val="1"/>
      <w:numFmt w:val="lowerLetter"/>
      <w:lvlText w:val="%8."/>
      <w:lvlJc w:val="left"/>
      <w:pPr>
        <w:ind w:left="10079" w:hanging="360"/>
      </w:pPr>
    </w:lvl>
    <w:lvl w:ilvl="8" w:tplc="040C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416805C4"/>
    <w:multiLevelType w:val="hybridMultilevel"/>
    <w:tmpl w:val="9A565D4C"/>
    <w:lvl w:ilvl="0" w:tplc="288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98B"/>
    <w:multiLevelType w:val="hybridMultilevel"/>
    <w:tmpl w:val="411A1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519"/>
    <w:multiLevelType w:val="hybridMultilevel"/>
    <w:tmpl w:val="D968E8D8"/>
    <w:lvl w:ilvl="0" w:tplc="1800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81D13"/>
    <w:multiLevelType w:val="hybridMultilevel"/>
    <w:tmpl w:val="0E30A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2061"/>
    <w:multiLevelType w:val="hybridMultilevel"/>
    <w:tmpl w:val="15EEC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7E30"/>
    <w:multiLevelType w:val="hybridMultilevel"/>
    <w:tmpl w:val="9AFE7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0E44"/>
    <w:multiLevelType w:val="hybridMultilevel"/>
    <w:tmpl w:val="E3C8F618"/>
    <w:lvl w:ilvl="0" w:tplc="1800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47613"/>
    <w:multiLevelType w:val="hybridMultilevel"/>
    <w:tmpl w:val="D5887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4FE0"/>
    <w:multiLevelType w:val="hybridMultilevel"/>
    <w:tmpl w:val="57F81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42"/>
    <w:rsid w:val="0005777F"/>
    <w:rsid w:val="001846F0"/>
    <w:rsid w:val="00187311"/>
    <w:rsid w:val="002D4194"/>
    <w:rsid w:val="003223C7"/>
    <w:rsid w:val="003441BA"/>
    <w:rsid w:val="00410E04"/>
    <w:rsid w:val="00431C2B"/>
    <w:rsid w:val="004A5B31"/>
    <w:rsid w:val="004D49F8"/>
    <w:rsid w:val="00563480"/>
    <w:rsid w:val="00582259"/>
    <w:rsid w:val="0060101D"/>
    <w:rsid w:val="006473F4"/>
    <w:rsid w:val="006B5D83"/>
    <w:rsid w:val="006C0A45"/>
    <w:rsid w:val="007F79EA"/>
    <w:rsid w:val="00827901"/>
    <w:rsid w:val="00832D82"/>
    <w:rsid w:val="00902242"/>
    <w:rsid w:val="00903D2E"/>
    <w:rsid w:val="009F0A39"/>
    <w:rsid w:val="00C243C0"/>
    <w:rsid w:val="00CF02D1"/>
    <w:rsid w:val="00DA0C74"/>
    <w:rsid w:val="00DE6DA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6695"/>
  <w15:chartTrackingRefBased/>
  <w15:docId w15:val="{A2F3FC9F-5A69-4A48-B73A-2E79BA7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2D82"/>
    <w:pPr>
      <w:ind w:left="720"/>
      <w:contextualSpacing/>
    </w:pPr>
  </w:style>
  <w:style w:type="paragraph" w:customStyle="1" w:styleId="Textbody">
    <w:name w:val="Text body"/>
    <w:basedOn w:val="Normal"/>
    <w:rsid w:val="0005777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D4194"/>
    <w:rPr>
      <w:b/>
      <w:bCs/>
    </w:rPr>
  </w:style>
  <w:style w:type="table" w:styleId="Grilledutableau">
    <w:name w:val="Table Grid"/>
    <w:basedOn w:val="TableauNormal"/>
    <w:uiPriority w:val="39"/>
    <w:rsid w:val="00C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2021-04-14T07:59:00Z</dcterms:created>
  <dcterms:modified xsi:type="dcterms:W3CDTF">2021-04-14T07:59:00Z</dcterms:modified>
</cp:coreProperties>
</file>