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30B9E" w14:textId="586EF4D4" w:rsidR="00673471" w:rsidRDefault="00777E01" w:rsidP="00673471">
      <w:pPr>
        <w:pStyle w:val="Standard"/>
        <w:jc w:val="center"/>
        <w:rPr>
          <w:rFonts w:ascii="Calibri" w:hAnsi="Calibri" w:cs="Calibri"/>
        </w:rPr>
      </w:pPr>
      <w:r>
        <w:rPr>
          <w:rFonts w:ascii="Calibri" w:hAnsi="Calibri" w:cs="Calibri"/>
        </w:rPr>
        <w:t xml:space="preserve">Enseigner </w:t>
      </w:r>
      <w:proofErr w:type="gramStart"/>
      <w:r>
        <w:rPr>
          <w:rFonts w:ascii="Calibri" w:hAnsi="Calibri" w:cs="Calibri"/>
        </w:rPr>
        <w:t>la métropolisation</w:t>
      </w:r>
      <w:proofErr w:type="gramEnd"/>
      <w:r>
        <w:rPr>
          <w:rFonts w:ascii="Calibri" w:hAnsi="Calibri" w:cs="Calibri"/>
        </w:rPr>
        <w:t xml:space="preserve"> à travers</w:t>
      </w:r>
      <w:r w:rsidR="00810171">
        <w:rPr>
          <w:rFonts w:ascii="Calibri" w:hAnsi="Calibri" w:cs="Calibri"/>
        </w:rPr>
        <w:t xml:space="preserve"> </w:t>
      </w:r>
      <w:r w:rsidR="00810171" w:rsidRPr="00777E01">
        <w:rPr>
          <w:rFonts w:ascii="Calibri" w:hAnsi="Calibri" w:cs="Calibri"/>
          <w:i/>
          <w:iCs/>
        </w:rPr>
        <w:t>STAR WARS</w:t>
      </w:r>
    </w:p>
    <w:p w14:paraId="329CDFC7" w14:textId="77777777" w:rsidR="00331B54" w:rsidRDefault="00331B54" w:rsidP="00A040FB">
      <w:pPr>
        <w:pStyle w:val="Standard"/>
        <w:jc w:val="both"/>
        <w:rPr>
          <w:rFonts w:ascii="Calibri" w:hAnsi="Calibri" w:cs="Calibri"/>
        </w:rPr>
      </w:pPr>
    </w:p>
    <w:p w14:paraId="73E5572F" w14:textId="33B36120" w:rsidR="001B346F" w:rsidRPr="006F0592" w:rsidRDefault="006F0592" w:rsidP="00777E01">
      <w:pPr>
        <w:pStyle w:val="Standard"/>
        <w:ind w:firstLine="709"/>
        <w:jc w:val="both"/>
        <w:rPr>
          <w:rFonts w:ascii="Calibri" w:hAnsi="Calibri" w:cs="Calibri"/>
        </w:rPr>
      </w:pPr>
      <w:r>
        <w:rPr>
          <w:rFonts w:ascii="Calibri" w:hAnsi="Calibri" w:cs="Calibri"/>
        </w:rPr>
        <w:t xml:space="preserve">La planète Coruscant de la saga </w:t>
      </w:r>
      <w:r w:rsidRPr="00777E01">
        <w:rPr>
          <w:rFonts w:ascii="Calibri" w:hAnsi="Calibri" w:cs="Calibri"/>
          <w:i/>
          <w:iCs/>
        </w:rPr>
        <w:t>Star Wars</w:t>
      </w:r>
      <w:r>
        <w:rPr>
          <w:rFonts w:ascii="Calibri" w:hAnsi="Calibri" w:cs="Calibri"/>
        </w:rPr>
        <w:t xml:space="preserve"> visible principalement dans les épisodes I, II et III ainsi que dans les séries dérivées telles que </w:t>
      </w:r>
      <w:r w:rsidRPr="006F0592">
        <w:rPr>
          <w:rFonts w:ascii="Calibri" w:hAnsi="Calibri" w:cs="Calibri"/>
          <w:i/>
          <w:iCs/>
        </w:rPr>
        <w:t>Star Wars The Clone Wars</w:t>
      </w:r>
      <w:r>
        <w:rPr>
          <w:rFonts w:ascii="Calibri" w:hAnsi="Calibri" w:cs="Calibri"/>
        </w:rPr>
        <w:t xml:space="preserve"> est la planète capitale de la galaxie. Pour créer cette planète, Georges Lucas s’est inspiré des phénomènes visibles dans certaines métropoles avec New York comme point de référence principal. Il a conçu Coruscant comme une métropole type. Dès lors, par l’étude d’extraits des films et de captures d’écran, les élèves peuvent comprendre le fonctionnement des métropoles. </w:t>
      </w:r>
      <w:r w:rsidR="00A040FB">
        <w:rPr>
          <w:rFonts w:ascii="Calibri" w:hAnsi="Calibri" w:cs="Calibri"/>
        </w:rPr>
        <w:t xml:space="preserve">Ils </w:t>
      </w:r>
      <w:r w:rsidR="00810171">
        <w:rPr>
          <w:rFonts w:ascii="Calibri" w:hAnsi="Calibri" w:cs="Calibri"/>
        </w:rPr>
        <w:t>établissent</w:t>
      </w:r>
      <w:r w:rsidR="00A040FB">
        <w:rPr>
          <w:rFonts w:ascii="Calibri" w:hAnsi="Calibri" w:cs="Calibri"/>
        </w:rPr>
        <w:t xml:space="preserve"> des parallèles avec des métropoles réelles. </w:t>
      </w:r>
    </w:p>
    <w:p w14:paraId="20263364" w14:textId="77777777" w:rsidR="001B346F" w:rsidRDefault="001B346F" w:rsidP="00A040FB">
      <w:pPr>
        <w:pStyle w:val="Standard"/>
        <w:jc w:val="both"/>
        <w:rPr>
          <w:rFonts w:ascii="Calibri" w:hAnsi="Calibri" w:cs="Calibri"/>
        </w:rPr>
      </w:pPr>
    </w:p>
    <w:p w14:paraId="21AF2F1A" w14:textId="3C47E191" w:rsidR="00331B54" w:rsidRPr="001B346F" w:rsidRDefault="00725923" w:rsidP="00A040FB">
      <w:pPr>
        <w:pStyle w:val="Standard"/>
        <w:jc w:val="both"/>
        <w:rPr>
          <w:rFonts w:ascii="Calibri" w:hAnsi="Calibri" w:cs="Calibri"/>
          <w:b/>
          <w:bCs/>
        </w:rPr>
      </w:pPr>
      <w:r w:rsidRPr="001B346F">
        <w:rPr>
          <w:rFonts w:ascii="Calibri" w:hAnsi="Calibri" w:cs="Calibri"/>
          <w:b/>
          <w:bCs/>
        </w:rPr>
        <w:t>Niveau</w:t>
      </w:r>
      <w:r w:rsidR="00777E01">
        <w:rPr>
          <w:rFonts w:ascii="Calibri" w:hAnsi="Calibri" w:cs="Calibri"/>
          <w:b/>
          <w:bCs/>
        </w:rPr>
        <w:t> :</w:t>
      </w:r>
    </w:p>
    <w:p w14:paraId="6C496FE3" w14:textId="734F24E3" w:rsidR="001B346F" w:rsidRDefault="001B346F" w:rsidP="00A040FB">
      <w:pPr>
        <w:pStyle w:val="Standard"/>
        <w:jc w:val="both"/>
        <w:rPr>
          <w:rFonts w:ascii="Calibri" w:hAnsi="Calibri" w:cs="Calibri"/>
        </w:rPr>
      </w:pPr>
      <w:r>
        <w:rPr>
          <w:rFonts w:ascii="Calibri" w:hAnsi="Calibri" w:cs="Calibri"/>
        </w:rPr>
        <w:t>Première générale</w:t>
      </w:r>
    </w:p>
    <w:p w14:paraId="5A2FAE6B" w14:textId="77777777" w:rsidR="00A040FB" w:rsidRDefault="00A040FB" w:rsidP="00A040FB">
      <w:pPr>
        <w:pStyle w:val="Standard"/>
        <w:jc w:val="both"/>
        <w:rPr>
          <w:rFonts w:ascii="Calibri" w:hAnsi="Calibri" w:cs="Calibri"/>
        </w:rPr>
      </w:pPr>
      <w:r>
        <w:rPr>
          <w:rFonts w:ascii="Calibri" w:hAnsi="Calibri" w:cs="Calibri"/>
        </w:rPr>
        <w:t>Autres niveaux possibles</w:t>
      </w:r>
      <w:r w:rsidR="001B346F">
        <w:rPr>
          <w:rFonts w:ascii="Calibri" w:hAnsi="Calibri" w:cs="Calibri"/>
        </w:rPr>
        <w:t xml:space="preserve"> : </w:t>
      </w:r>
    </w:p>
    <w:p w14:paraId="0F3918DC" w14:textId="77777777" w:rsidR="00A040FB" w:rsidRDefault="001B346F" w:rsidP="00A040FB">
      <w:pPr>
        <w:pStyle w:val="Standard"/>
        <w:numPr>
          <w:ilvl w:val="0"/>
          <w:numId w:val="5"/>
        </w:numPr>
        <w:jc w:val="both"/>
        <w:rPr>
          <w:rFonts w:ascii="Calibri" w:hAnsi="Calibri" w:cs="Calibri"/>
        </w:rPr>
      </w:pPr>
      <w:r>
        <w:rPr>
          <w:rFonts w:ascii="Calibri" w:hAnsi="Calibri" w:cs="Calibri"/>
        </w:rPr>
        <w:t>Première technologique (mise en parallèle avec le sujet d’étude choisi)</w:t>
      </w:r>
    </w:p>
    <w:p w14:paraId="58AEC240" w14:textId="47B4AE4B" w:rsidR="00331B54" w:rsidRDefault="00A040FB" w:rsidP="00A040FB">
      <w:pPr>
        <w:pStyle w:val="Standard"/>
        <w:numPr>
          <w:ilvl w:val="0"/>
          <w:numId w:val="5"/>
        </w:numPr>
        <w:jc w:val="both"/>
        <w:rPr>
          <w:rFonts w:ascii="Calibri" w:hAnsi="Calibri" w:cs="Calibri"/>
        </w:rPr>
      </w:pPr>
      <w:r>
        <w:rPr>
          <w:rFonts w:ascii="Calibri" w:hAnsi="Calibri" w:cs="Calibri"/>
        </w:rPr>
        <w:t>Q</w:t>
      </w:r>
      <w:r w:rsidR="001B346F">
        <w:rPr>
          <w:rFonts w:ascii="Calibri" w:hAnsi="Calibri" w:cs="Calibri"/>
        </w:rPr>
        <w:t>uatrième</w:t>
      </w:r>
    </w:p>
    <w:p w14:paraId="0EE3E6B8" w14:textId="77777777" w:rsidR="001B346F" w:rsidRDefault="001B346F" w:rsidP="00A040FB">
      <w:pPr>
        <w:pStyle w:val="Standard"/>
        <w:jc w:val="both"/>
        <w:rPr>
          <w:rFonts w:ascii="Calibri" w:hAnsi="Calibri" w:cs="Calibri"/>
        </w:rPr>
      </w:pPr>
    </w:p>
    <w:p w14:paraId="01FE1B62" w14:textId="77777777" w:rsidR="001B346F" w:rsidRPr="001B346F" w:rsidRDefault="00725923" w:rsidP="00A040FB">
      <w:pPr>
        <w:pStyle w:val="Standard"/>
        <w:jc w:val="both"/>
        <w:rPr>
          <w:rFonts w:ascii="Calibri" w:hAnsi="Calibri" w:cs="Calibri"/>
          <w:b/>
          <w:bCs/>
        </w:rPr>
      </w:pPr>
      <w:r w:rsidRPr="001B346F">
        <w:rPr>
          <w:rFonts w:ascii="Calibri" w:hAnsi="Calibri" w:cs="Calibri"/>
          <w:b/>
          <w:bCs/>
        </w:rPr>
        <w:t>Thème du programme</w:t>
      </w:r>
      <w:r w:rsidR="001B346F" w:rsidRPr="001B346F">
        <w:rPr>
          <w:rFonts w:ascii="Calibri" w:hAnsi="Calibri" w:cs="Calibri"/>
          <w:b/>
          <w:bCs/>
        </w:rPr>
        <w:t xml:space="preserve"> : </w:t>
      </w:r>
    </w:p>
    <w:p w14:paraId="435EE7DE" w14:textId="5816E939" w:rsidR="00331B54" w:rsidRDefault="001B346F" w:rsidP="00A040FB">
      <w:pPr>
        <w:pStyle w:val="Standard"/>
        <w:jc w:val="both"/>
        <w:rPr>
          <w:rFonts w:ascii="Calibri" w:hAnsi="Calibri" w:cs="Calibri"/>
        </w:rPr>
      </w:pPr>
      <w:r>
        <w:rPr>
          <w:rFonts w:ascii="Calibri" w:hAnsi="Calibri" w:cs="Calibri"/>
        </w:rPr>
        <w:t>Géographie Thème 1 : La métropolisation un processus mondial différencié</w:t>
      </w:r>
    </w:p>
    <w:p w14:paraId="2AF20897" w14:textId="77777777" w:rsidR="00331B54" w:rsidRDefault="00331B54" w:rsidP="00A040FB">
      <w:pPr>
        <w:pStyle w:val="Standard"/>
        <w:jc w:val="both"/>
        <w:rPr>
          <w:rFonts w:ascii="Calibri" w:hAnsi="Calibri" w:cs="Calibri"/>
        </w:rPr>
      </w:pPr>
    </w:p>
    <w:p w14:paraId="224053A3" w14:textId="585A3EAE" w:rsidR="00331B54" w:rsidRPr="001B346F" w:rsidRDefault="00725923" w:rsidP="00A040FB">
      <w:pPr>
        <w:pStyle w:val="Standard"/>
        <w:jc w:val="both"/>
        <w:rPr>
          <w:rFonts w:ascii="Calibri" w:hAnsi="Calibri" w:cs="Calibri"/>
          <w:b/>
          <w:bCs/>
        </w:rPr>
      </w:pPr>
      <w:r w:rsidRPr="001B346F">
        <w:rPr>
          <w:rFonts w:ascii="Calibri" w:hAnsi="Calibri" w:cs="Calibri"/>
          <w:b/>
          <w:bCs/>
        </w:rPr>
        <w:t xml:space="preserve">Objectifs notionnels / capacités </w:t>
      </w:r>
      <w:r w:rsidR="001B346F" w:rsidRPr="001B346F">
        <w:rPr>
          <w:rFonts w:ascii="Calibri" w:hAnsi="Calibri" w:cs="Calibri"/>
          <w:b/>
          <w:bCs/>
        </w:rPr>
        <w:t>–</w:t>
      </w:r>
      <w:r w:rsidRPr="001B346F">
        <w:rPr>
          <w:rFonts w:ascii="Calibri" w:hAnsi="Calibri" w:cs="Calibri"/>
          <w:b/>
          <w:bCs/>
        </w:rPr>
        <w:t xml:space="preserve"> compétences</w:t>
      </w:r>
      <w:r w:rsidR="001B346F" w:rsidRPr="001B346F">
        <w:rPr>
          <w:rFonts w:ascii="Calibri" w:hAnsi="Calibri" w:cs="Calibri"/>
          <w:b/>
          <w:bCs/>
        </w:rPr>
        <w:t xml:space="preserve"> </w:t>
      </w:r>
      <w:r w:rsidRPr="001B346F">
        <w:rPr>
          <w:rFonts w:ascii="Calibri" w:hAnsi="Calibri" w:cs="Calibri"/>
          <w:b/>
          <w:bCs/>
        </w:rPr>
        <w:t>:</w:t>
      </w:r>
    </w:p>
    <w:p w14:paraId="1FC0959C" w14:textId="707DD136" w:rsidR="00B605E7" w:rsidRDefault="001B346F" w:rsidP="00A040FB">
      <w:pPr>
        <w:pStyle w:val="Standard"/>
        <w:jc w:val="both"/>
        <w:rPr>
          <w:rFonts w:ascii="Calibri" w:hAnsi="Calibri" w:cs="Calibri"/>
        </w:rPr>
      </w:pPr>
      <w:r w:rsidRPr="00AF2BEE">
        <w:rPr>
          <w:rFonts w:ascii="Calibri" w:hAnsi="Calibri" w:cs="Calibri"/>
          <w:u w:val="single"/>
        </w:rPr>
        <w:t>Notions :</w:t>
      </w:r>
      <w:r w:rsidR="00F658FA" w:rsidRPr="00B605E7">
        <w:rPr>
          <w:rFonts w:ascii="Calibri" w:hAnsi="Calibri" w:cs="Calibri"/>
        </w:rPr>
        <w:t xml:space="preserve"> </w:t>
      </w:r>
      <w:r w:rsidR="00B605E7" w:rsidRPr="00B605E7">
        <w:rPr>
          <w:rFonts w:ascii="Calibri" w:hAnsi="Calibri" w:cs="Calibri"/>
        </w:rPr>
        <w:t>Centralité, centre-périphérie, métropole/métropolisation, ville</w:t>
      </w:r>
      <w:r w:rsidR="00B605E7">
        <w:rPr>
          <w:rFonts w:ascii="Calibri" w:hAnsi="Calibri" w:cs="Calibri"/>
        </w:rPr>
        <w:t>, étalement urbain, inégalités, recomposition</w:t>
      </w:r>
    </w:p>
    <w:p w14:paraId="453EDEAD" w14:textId="77777777" w:rsidR="00946091" w:rsidRDefault="00946091" w:rsidP="00A040FB">
      <w:pPr>
        <w:pStyle w:val="Standard"/>
        <w:jc w:val="both"/>
        <w:rPr>
          <w:rFonts w:ascii="Calibri" w:hAnsi="Calibri" w:cs="Calibri"/>
        </w:rPr>
      </w:pPr>
    </w:p>
    <w:p w14:paraId="25F455D1" w14:textId="780A639C" w:rsidR="00946091" w:rsidRPr="008F44BA" w:rsidRDefault="00946091" w:rsidP="00A040FB">
      <w:pPr>
        <w:pStyle w:val="Standard"/>
        <w:jc w:val="both"/>
        <w:rPr>
          <w:rFonts w:ascii="Calibri" w:hAnsi="Calibri" w:cs="Calibri"/>
          <w:u w:val="single"/>
        </w:rPr>
      </w:pPr>
      <w:r w:rsidRPr="008F44BA">
        <w:rPr>
          <w:rFonts w:ascii="Calibri" w:hAnsi="Calibri" w:cs="Calibri"/>
          <w:u w:val="single"/>
        </w:rPr>
        <w:t xml:space="preserve">Objectifs du programme : </w:t>
      </w:r>
    </w:p>
    <w:p w14:paraId="23999882" w14:textId="2E48E052" w:rsidR="00946091" w:rsidRDefault="00946091" w:rsidP="00946091">
      <w:pPr>
        <w:pStyle w:val="Standard"/>
        <w:numPr>
          <w:ilvl w:val="0"/>
          <w:numId w:val="5"/>
        </w:numPr>
        <w:jc w:val="both"/>
        <w:rPr>
          <w:rFonts w:ascii="Calibri" w:hAnsi="Calibri" w:cs="Calibri"/>
        </w:rPr>
      </w:pPr>
      <w:r>
        <w:rPr>
          <w:rFonts w:ascii="Calibri" w:hAnsi="Calibri" w:cs="Calibri"/>
        </w:rPr>
        <w:t>Comprendre l’urbanisation du monde et les formes spatiales</w:t>
      </w:r>
    </w:p>
    <w:p w14:paraId="6FDD4E04" w14:textId="637A08AC" w:rsidR="00946091" w:rsidRDefault="00946091" w:rsidP="00946091">
      <w:pPr>
        <w:pStyle w:val="Standard"/>
        <w:numPr>
          <w:ilvl w:val="0"/>
          <w:numId w:val="5"/>
        </w:numPr>
        <w:jc w:val="both"/>
        <w:rPr>
          <w:rFonts w:ascii="Calibri" w:hAnsi="Calibri" w:cs="Calibri"/>
        </w:rPr>
      </w:pPr>
      <w:r>
        <w:rPr>
          <w:rFonts w:ascii="Calibri" w:hAnsi="Calibri" w:cs="Calibri"/>
        </w:rPr>
        <w:t>Comprendre les caractéristiques des métropoles</w:t>
      </w:r>
    </w:p>
    <w:p w14:paraId="630916BD" w14:textId="130FEDAF" w:rsidR="00946091" w:rsidRDefault="00946091" w:rsidP="00946091">
      <w:pPr>
        <w:pStyle w:val="Standard"/>
        <w:numPr>
          <w:ilvl w:val="0"/>
          <w:numId w:val="5"/>
        </w:numPr>
        <w:jc w:val="both"/>
        <w:rPr>
          <w:rFonts w:ascii="Calibri" w:hAnsi="Calibri" w:cs="Calibri"/>
        </w:rPr>
      </w:pPr>
      <w:r>
        <w:rPr>
          <w:rFonts w:ascii="Calibri" w:hAnsi="Calibri" w:cs="Calibri"/>
        </w:rPr>
        <w:t>Comprendre</w:t>
      </w:r>
      <w:r w:rsidR="008F44BA">
        <w:rPr>
          <w:rFonts w:ascii="Calibri" w:hAnsi="Calibri" w:cs="Calibri"/>
        </w:rPr>
        <w:t xml:space="preserve"> certaines recompositions métropolitaines : les recompositions fonctionnelles, les inégalités croissantes.</w:t>
      </w:r>
    </w:p>
    <w:p w14:paraId="1BEB26FE" w14:textId="77777777" w:rsidR="00B605E7" w:rsidRDefault="00B605E7" w:rsidP="00A040FB">
      <w:pPr>
        <w:pStyle w:val="Standard"/>
        <w:jc w:val="both"/>
        <w:rPr>
          <w:rFonts w:ascii="Calibri" w:hAnsi="Calibri" w:cs="Calibri"/>
        </w:rPr>
      </w:pPr>
    </w:p>
    <w:p w14:paraId="2CDCE854" w14:textId="25D008DE" w:rsidR="001B346F" w:rsidRPr="00AF2BEE" w:rsidRDefault="001B346F" w:rsidP="00A040FB">
      <w:pPr>
        <w:pStyle w:val="Standard"/>
        <w:jc w:val="both"/>
        <w:rPr>
          <w:rFonts w:ascii="Calibri" w:hAnsi="Calibri" w:cs="Calibri"/>
          <w:u w:val="single"/>
        </w:rPr>
      </w:pPr>
      <w:r w:rsidRPr="00AF2BEE">
        <w:rPr>
          <w:rFonts w:ascii="Calibri" w:hAnsi="Calibri" w:cs="Calibri"/>
          <w:u w:val="single"/>
        </w:rPr>
        <w:t>Capacités :</w:t>
      </w:r>
      <w:r w:rsidR="00B605E7" w:rsidRPr="00AF2BEE">
        <w:rPr>
          <w:rFonts w:ascii="Calibri" w:hAnsi="Calibri" w:cs="Calibri"/>
          <w:u w:val="single"/>
        </w:rPr>
        <w:t xml:space="preserve"> </w:t>
      </w:r>
    </w:p>
    <w:p w14:paraId="0F4295BA" w14:textId="3B924693" w:rsidR="00B605E7" w:rsidRPr="00B605E7" w:rsidRDefault="00B605E7" w:rsidP="00946091">
      <w:pPr>
        <w:pStyle w:val="Standard"/>
        <w:numPr>
          <w:ilvl w:val="0"/>
          <w:numId w:val="7"/>
        </w:numPr>
        <w:jc w:val="both"/>
        <w:rPr>
          <w:rFonts w:ascii="Calibri" w:hAnsi="Calibri" w:cs="Calibri"/>
        </w:rPr>
      </w:pPr>
      <w:r w:rsidRPr="00B605E7">
        <w:rPr>
          <w:rFonts w:ascii="Calibri" w:hAnsi="Calibri" w:cs="Calibri"/>
        </w:rPr>
        <w:t>Nommer et localiser les grands rep</w:t>
      </w:r>
      <w:r>
        <w:rPr>
          <w:rFonts w:ascii="Calibri" w:hAnsi="Calibri" w:cs="Calibri"/>
        </w:rPr>
        <w:t>è</w:t>
      </w:r>
      <w:r w:rsidRPr="00B605E7">
        <w:rPr>
          <w:rFonts w:ascii="Calibri" w:hAnsi="Calibri" w:cs="Calibri"/>
        </w:rPr>
        <w:t>res géographiques ainsi que les principaux processus et phénom</w:t>
      </w:r>
      <w:r w:rsidR="00AF2BEE">
        <w:rPr>
          <w:rFonts w:ascii="Calibri" w:hAnsi="Calibri" w:cs="Calibri"/>
        </w:rPr>
        <w:t>è</w:t>
      </w:r>
      <w:r w:rsidRPr="00B605E7">
        <w:rPr>
          <w:rFonts w:ascii="Calibri" w:hAnsi="Calibri" w:cs="Calibri"/>
        </w:rPr>
        <w:t>nes étudiés.</w:t>
      </w:r>
    </w:p>
    <w:p w14:paraId="2F921842" w14:textId="4E7C6068" w:rsidR="00B605E7" w:rsidRPr="00B605E7" w:rsidRDefault="00B605E7" w:rsidP="00946091">
      <w:pPr>
        <w:pStyle w:val="Standard"/>
        <w:numPr>
          <w:ilvl w:val="0"/>
          <w:numId w:val="7"/>
        </w:numPr>
        <w:jc w:val="both"/>
        <w:rPr>
          <w:rFonts w:ascii="Calibri" w:hAnsi="Calibri" w:cs="Calibri"/>
        </w:rPr>
      </w:pPr>
      <w:r w:rsidRPr="00B605E7">
        <w:rPr>
          <w:rFonts w:ascii="Calibri" w:hAnsi="Calibri" w:cs="Calibri"/>
        </w:rPr>
        <w:t>Identifier les contraintes et les ressources d’un év</w:t>
      </w:r>
      <w:r>
        <w:rPr>
          <w:rFonts w:ascii="Calibri" w:hAnsi="Calibri" w:cs="Calibri"/>
        </w:rPr>
        <w:t>é</w:t>
      </w:r>
      <w:r w:rsidRPr="00B605E7">
        <w:rPr>
          <w:rFonts w:ascii="Calibri" w:hAnsi="Calibri" w:cs="Calibri"/>
        </w:rPr>
        <w:t>nement, d’un contexte historique, d’une situation g</w:t>
      </w:r>
      <w:r>
        <w:rPr>
          <w:rFonts w:ascii="Calibri" w:hAnsi="Calibri" w:cs="Calibri"/>
        </w:rPr>
        <w:t>é</w:t>
      </w:r>
      <w:r w:rsidRPr="00B605E7">
        <w:rPr>
          <w:rFonts w:ascii="Calibri" w:hAnsi="Calibri" w:cs="Calibri"/>
        </w:rPr>
        <w:t>ographique.</w:t>
      </w:r>
    </w:p>
    <w:p w14:paraId="2C8E8BF9" w14:textId="672DE5C5" w:rsidR="00B605E7" w:rsidRPr="00B605E7" w:rsidRDefault="00B605E7" w:rsidP="00946091">
      <w:pPr>
        <w:pStyle w:val="Standard"/>
        <w:numPr>
          <w:ilvl w:val="0"/>
          <w:numId w:val="7"/>
        </w:numPr>
        <w:jc w:val="both"/>
        <w:rPr>
          <w:rFonts w:ascii="Calibri" w:hAnsi="Calibri" w:cs="Calibri"/>
        </w:rPr>
      </w:pPr>
      <w:r w:rsidRPr="00B605E7">
        <w:rPr>
          <w:rFonts w:ascii="Calibri" w:hAnsi="Calibri" w:cs="Calibri"/>
        </w:rPr>
        <w:t>Confronter le savoir acquis en histoire et en g</w:t>
      </w:r>
      <w:r>
        <w:rPr>
          <w:rFonts w:ascii="Calibri" w:hAnsi="Calibri" w:cs="Calibri"/>
        </w:rPr>
        <w:t>é</w:t>
      </w:r>
      <w:r w:rsidRPr="00B605E7">
        <w:rPr>
          <w:rFonts w:ascii="Calibri" w:hAnsi="Calibri" w:cs="Calibri"/>
        </w:rPr>
        <w:t>ographie avec ce qui est entendu, lu et v</w:t>
      </w:r>
      <w:r>
        <w:rPr>
          <w:rFonts w:ascii="Calibri" w:hAnsi="Calibri" w:cs="Calibri"/>
        </w:rPr>
        <w:t>é</w:t>
      </w:r>
      <w:r w:rsidRPr="00B605E7">
        <w:rPr>
          <w:rFonts w:ascii="Calibri" w:hAnsi="Calibri" w:cs="Calibri"/>
        </w:rPr>
        <w:t>cu.</w:t>
      </w:r>
    </w:p>
    <w:p w14:paraId="0E4BDECE" w14:textId="4E6912B4" w:rsidR="00B605E7" w:rsidRPr="00B605E7" w:rsidRDefault="00B605E7" w:rsidP="00946091">
      <w:pPr>
        <w:pStyle w:val="Standard"/>
        <w:numPr>
          <w:ilvl w:val="0"/>
          <w:numId w:val="7"/>
        </w:numPr>
        <w:jc w:val="both"/>
        <w:rPr>
          <w:rFonts w:ascii="Calibri" w:hAnsi="Calibri" w:cs="Calibri"/>
        </w:rPr>
      </w:pPr>
      <w:r w:rsidRPr="00B605E7">
        <w:rPr>
          <w:rFonts w:ascii="Calibri" w:hAnsi="Calibri" w:cs="Calibri"/>
        </w:rPr>
        <w:t>Employer les notions et le lexique acquis en histoire et en g</w:t>
      </w:r>
      <w:r>
        <w:rPr>
          <w:rFonts w:ascii="Calibri" w:hAnsi="Calibri" w:cs="Calibri"/>
        </w:rPr>
        <w:t>é</w:t>
      </w:r>
      <w:r w:rsidRPr="00B605E7">
        <w:rPr>
          <w:rFonts w:ascii="Calibri" w:hAnsi="Calibri" w:cs="Calibri"/>
        </w:rPr>
        <w:t>ographie à bon escient.</w:t>
      </w:r>
    </w:p>
    <w:p w14:paraId="1441485F" w14:textId="74F00E57" w:rsidR="00B605E7" w:rsidRPr="00B605E7" w:rsidRDefault="00B605E7" w:rsidP="00946091">
      <w:pPr>
        <w:pStyle w:val="Standard"/>
        <w:numPr>
          <w:ilvl w:val="0"/>
          <w:numId w:val="7"/>
        </w:numPr>
        <w:jc w:val="both"/>
        <w:rPr>
          <w:rFonts w:ascii="Calibri" w:hAnsi="Calibri" w:cs="Calibri"/>
        </w:rPr>
      </w:pPr>
      <w:r w:rsidRPr="00B605E7">
        <w:rPr>
          <w:rFonts w:ascii="Calibri" w:hAnsi="Calibri" w:cs="Calibri"/>
        </w:rPr>
        <w:t>Savoir lire, comprendre et appr</w:t>
      </w:r>
      <w:r>
        <w:rPr>
          <w:rFonts w:ascii="Calibri" w:hAnsi="Calibri" w:cs="Calibri"/>
        </w:rPr>
        <w:t>é</w:t>
      </w:r>
      <w:r w:rsidRPr="00B605E7">
        <w:rPr>
          <w:rFonts w:ascii="Calibri" w:hAnsi="Calibri" w:cs="Calibri"/>
        </w:rPr>
        <w:t>cier une carte, un croquis, un document iconographique, une série statistique</w:t>
      </w:r>
    </w:p>
    <w:p w14:paraId="6582302D" w14:textId="17986A2C" w:rsidR="00B605E7" w:rsidRPr="00B605E7" w:rsidRDefault="00B605E7" w:rsidP="00946091">
      <w:pPr>
        <w:pStyle w:val="Standard"/>
        <w:numPr>
          <w:ilvl w:val="0"/>
          <w:numId w:val="7"/>
        </w:numPr>
        <w:jc w:val="both"/>
        <w:rPr>
          <w:rFonts w:ascii="Calibri" w:hAnsi="Calibri" w:cs="Calibri"/>
        </w:rPr>
      </w:pPr>
      <w:r w:rsidRPr="00B605E7">
        <w:rPr>
          <w:rFonts w:ascii="Calibri" w:hAnsi="Calibri" w:cs="Calibri"/>
        </w:rPr>
        <w:t>S’approprier un questionnement historique et g</w:t>
      </w:r>
      <w:r>
        <w:rPr>
          <w:rFonts w:ascii="Calibri" w:hAnsi="Calibri" w:cs="Calibri"/>
        </w:rPr>
        <w:t>é</w:t>
      </w:r>
      <w:r w:rsidRPr="00B605E7">
        <w:rPr>
          <w:rFonts w:ascii="Calibri" w:hAnsi="Calibri" w:cs="Calibri"/>
        </w:rPr>
        <w:t xml:space="preserve">ographique. </w:t>
      </w:r>
    </w:p>
    <w:p w14:paraId="61E078F2" w14:textId="69F865D6" w:rsidR="00B605E7" w:rsidRPr="00B605E7" w:rsidRDefault="00B605E7" w:rsidP="00946091">
      <w:pPr>
        <w:pStyle w:val="Standard"/>
        <w:numPr>
          <w:ilvl w:val="0"/>
          <w:numId w:val="7"/>
        </w:numPr>
        <w:jc w:val="both"/>
        <w:rPr>
          <w:rFonts w:ascii="Calibri" w:hAnsi="Calibri" w:cs="Calibri"/>
        </w:rPr>
      </w:pPr>
      <w:r w:rsidRPr="00B605E7">
        <w:rPr>
          <w:rFonts w:ascii="Calibri" w:hAnsi="Calibri" w:cs="Calibri"/>
        </w:rPr>
        <w:t>Construire et vérifier des hypoth</w:t>
      </w:r>
      <w:r>
        <w:rPr>
          <w:rFonts w:ascii="Calibri" w:hAnsi="Calibri" w:cs="Calibri"/>
        </w:rPr>
        <w:t>è</w:t>
      </w:r>
      <w:r w:rsidRPr="00B605E7">
        <w:rPr>
          <w:rFonts w:ascii="Calibri" w:hAnsi="Calibri" w:cs="Calibri"/>
        </w:rPr>
        <w:t>ses sur une situation historique ou g</w:t>
      </w:r>
      <w:r>
        <w:rPr>
          <w:rFonts w:ascii="Calibri" w:hAnsi="Calibri" w:cs="Calibri"/>
        </w:rPr>
        <w:t>é</w:t>
      </w:r>
      <w:r w:rsidRPr="00B605E7">
        <w:rPr>
          <w:rFonts w:ascii="Calibri" w:hAnsi="Calibri" w:cs="Calibri"/>
        </w:rPr>
        <w:t xml:space="preserve">ographique. </w:t>
      </w:r>
    </w:p>
    <w:p w14:paraId="53311434" w14:textId="22393412" w:rsidR="00B605E7" w:rsidRPr="00B605E7" w:rsidRDefault="00B605E7" w:rsidP="00946091">
      <w:pPr>
        <w:pStyle w:val="Standard"/>
        <w:numPr>
          <w:ilvl w:val="0"/>
          <w:numId w:val="7"/>
        </w:numPr>
        <w:jc w:val="both"/>
        <w:rPr>
          <w:rFonts w:ascii="Calibri" w:hAnsi="Calibri" w:cs="Calibri"/>
        </w:rPr>
      </w:pPr>
      <w:r w:rsidRPr="00B605E7">
        <w:rPr>
          <w:rFonts w:ascii="Calibri" w:hAnsi="Calibri" w:cs="Calibri"/>
        </w:rPr>
        <w:t>Justifier des choix, une interprétation, une production.</w:t>
      </w:r>
    </w:p>
    <w:p w14:paraId="569F1564" w14:textId="77777777" w:rsidR="00B605E7" w:rsidRDefault="00B605E7" w:rsidP="00946091">
      <w:pPr>
        <w:pStyle w:val="Standard"/>
        <w:numPr>
          <w:ilvl w:val="0"/>
          <w:numId w:val="7"/>
        </w:numPr>
        <w:jc w:val="both"/>
        <w:rPr>
          <w:rFonts w:ascii="Calibri" w:hAnsi="Calibri" w:cs="Calibri"/>
        </w:rPr>
      </w:pPr>
      <w:r w:rsidRPr="00B605E7">
        <w:rPr>
          <w:rFonts w:ascii="Calibri" w:hAnsi="Calibri" w:cs="Calibri"/>
        </w:rPr>
        <w:t>Utiliser le numérique pour r</w:t>
      </w:r>
      <w:r>
        <w:rPr>
          <w:rFonts w:ascii="Calibri" w:hAnsi="Calibri" w:cs="Calibri"/>
        </w:rPr>
        <w:t>é</w:t>
      </w:r>
      <w:r w:rsidRPr="00B605E7">
        <w:rPr>
          <w:rFonts w:ascii="Calibri" w:hAnsi="Calibri" w:cs="Calibri"/>
        </w:rPr>
        <w:t>aliser des cartes, des graphiques, des pr</w:t>
      </w:r>
      <w:r>
        <w:rPr>
          <w:rFonts w:ascii="Calibri" w:hAnsi="Calibri" w:cs="Calibri"/>
        </w:rPr>
        <w:t>é</w:t>
      </w:r>
      <w:r w:rsidRPr="00B605E7">
        <w:rPr>
          <w:rFonts w:ascii="Calibri" w:hAnsi="Calibri" w:cs="Calibri"/>
        </w:rPr>
        <w:t xml:space="preserve">sentations. </w:t>
      </w:r>
    </w:p>
    <w:p w14:paraId="23FC94BE" w14:textId="07C61EFA" w:rsidR="00B605E7" w:rsidRPr="00B605E7" w:rsidRDefault="00B605E7" w:rsidP="00946091">
      <w:pPr>
        <w:pStyle w:val="Standard"/>
        <w:numPr>
          <w:ilvl w:val="0"/>
          <w:numId w:val="7"/>
        </w:numPr>
        <w:jc w:val="both"/>
        <w:rPr>
          <w:rFonts w:ascii="Calibri" w:hAnsi="Calibri" w:cs="Calibri"/>
        </w:rPr>
      </w:pPr>
      <w:r w:rsidRPr="00B605E7">
        <w:rPr>
          <w:rFonts w:ascii="Calibri" w:hAnsi="Calibri" w:cs="Calibri"/>
        </w:rPr>
        <w:t xml:space="preserve">Identifier et </w:t>
      </w:r>
      <w:r>
        <w:rPr>
          <w:rFonts w:ascii="Calibri" w:hAnsi="Calibri" w:cs="Calibri"/>
        </w:rPr>
        <w:t>é</w:t>
      </w:r>
      <w:r w:rsidRPr="00B605E7">
        <w:rPr>
          <w:rFonts w:ascii="Calibri" w:hAnsi="Calibri" w:cs="Calibri"/>
        </w:rPr>
        <w:t>valuer les ressources pertinentes en histoire-g</w:t>
      </w:r>
      <w:r>
        <w:rPr>
          <w:rFonts w:ascii="Calibri" w:hAnsi="Calibri" w:cs="Calibri"/>
        </w:rPr>
        <w:t>é</w:t>
      </w:r>
      <w:r w:rsidRPr="00B605E7">
        <w:rPr>
          <w:rFonts w:ascii="Calibri" w:hAnsi="Calibri" w:cs="Calibri"/>
        </w:rPr>
        <w:t>ographie.</w:t>
      </w:r>
    </w:p>
    <w:p w14:paraId="441B7C35" w14:textId="77777777" w:rsidR="001B346F" w:rsidRDefault="001B346F" w:rsidP="00A040FB">
      <w:pPr>
        <w:pStyle w:val="Standard"/>
        <w:jc w:val="both"/>
        <w:rPr>
          <w:rFonts w:ascii="Calibri" w:hAnsi="Calibri" w:cs="Calibri"/>
        </w:rPr>
      </w:pPr>
    </w:p>
    <w:p w14:paraId="25D58F8D" w14:textId="49B96D14" w:rsidR="00946091" w:rsidRPr="00946091" w:rsidRDefault="00946091" w:rsidP="00A040FB">
      <w:pPr>
        <w:pStyle w:val="Standard"/>
        <w:jc w:val="both"/>
        <w:rPr>
          <w:rFonts w:ascii="Calibri" w:hAnsi="Calibri" w:cs="Calibri"/>
          <w:u w:val="single"/>
        </w:rPr>
      </w:pPr>
      <w:r w:rsidRPr="00946091">
        <w:rPr>
          <w:rFonts w:ascii="Calibri" w:hAnsi="Calibri" w:cs="Calibri"/>
          <w:u w:val="single"/>
        </w:rPr>
        <w:t>Domaine du CRCN</w:t>
      </w:r>
    </w:p>
    <w:p w14:paraId="28575791" w14:textId="77777777" w:rsidR="00946091" w:rsidRPr="00946091" w:rsidRDefault="00946091" w:rsidP="00946091">
      <w:pPr>
        <w:pStyle w:val="Standard"/>
        <w:numPr>
          <w:ilvl w:val="0"/>
          <w:numId w:val="8"/>
        </w:numPr>
        <w:jc w:val="both"/>
        <w:rPr>
          <w:rFonts w:ascii="Calibri" w:hAnsi="Calibri" w:cs="Calibri"/>
        </w:rPr>
      </w:pPr>
      <w:r w:rsidRPr="00946091">
        <w:rPr>
          <w:rFonts w:ascii="Calibri" w:hAnsi="Calibri" w:cs="Calibri"/>
          <w:i/>
          <w:iCs/>
        </w:rPr>
        <w:t>Domaine 1 :</w:t>
      </w:r>
      <w:r w:rsidRPr="00946091">
        <w:rPr>
          <w:rFonts w:ascii="Calibri" w:hAnsi="Calibri" w:cs="Calibri"/>
        </w:rPr>
        <w:t> Mener une recherche et une veille d'informations, traiter des données</w:t>
      </w:r>
    </w:p>
    <w:p w14:paraId="39C71690" w14:textId="51AA1482" w:rsidR="00946091" w:rsidRPr="00946091" w:rsidRDefault="00946091" w:rsidP="00946091">
      <w:pPr>
        <w:pStyle w:val="Standard"/>
        <w:numPr>
          <w:ilvl w:val="0"/>
          <w:numId w:val="8"/>
        </w:numPr>
        <w:jc w:val="both"/>
        <w:rPr>
          <w:rFonts w:ascii="Calibri" w:hAnsi="Calibri" w:cs="Calibri"/>
        </w:rPr>
      </w:pPr>
      <w:r w:rsidRPr="00946091">
        <w:rPr>
          <w:rFonts w:ascii="Calibri" w:hAnsi="Calibri" w:cs="Calibri"/>
          <w:i/>
          <w:iCs/>
        </w:rPr>
        <w:t>Domaine 2 :</w:t>
      </w:r>
      <w:r w:rsidRPr="00946091">
        <w:rPr>
          <w:rFonts w:ascii="Calibri" w:hAnsi="Calibri" w:cs="Calibri"/>
        </w:rPr>
        <w:t> Interagir, collaborer</w:t>
      </w:r>
    </w:p>
    <w:p w14:paraId="25B977B1" w14:textId="551B05D0" w:rsidR="00946091" w:rsidRPr="00946091" w:rsidRDefault="00946091" w:rsidP="00946091">
      <w:pPr>
        <w:pStyle w:val="Standard"/>
        <w:numPr>
          <w:ilvl w:val="0"/>
          <w:numId w:val="8"/>
        </w:numPr>
        <w:jc w:val="both"/>
        <w:rPr>
          <w:rFonts w:ascii="Calibri" w:hAnsi="Calibri" w:cs="Calibri"/>
        </w:rPr>
      </w:pPr>
      <w:r w:rsidRPr="00946091">
        <w:rPr>
          <w:rFonts w:ascii="Calibri" w:hAnsi="Calibri" w:cs="Calibri"/>
          <w:i/>
          <w:iCs/>
        </w:rPr>
        <w:t>Domaine 5 :</w:t>
      </w:r>
      <w:r w:rsidRPr="00946091">
        <w:rPr>
          <w:rFonts w:ascii="Calibri" w:hAnsi="Calibri" w:cs="Calibri"/>
        </w:rPr>
        <w:t> Évoluer dans un environnement numérique</w:t>
      </w:r>
    </w:p>
    <w:p w14:paraId="605B10CB" w14:textId="77777777" w:rsidR="00946091" w:rsidRDefault="00946091" w:rsidP="00A040FB">
      <w:pPr>
        <w:pStyle w:val="Standard"/>
        <w:jc w:val="both"/>
        <w:rPr>
          <w:rFonts w:ascii="Calibri" w:hAnsi="Calibri" w:cs="Calibri"/>
        </w:rPr>
      </w:pPr>
    </w:p>
    <w:p w14:paraId="4AC4509C" w14:textId="18BC1B28" w:rsidR="00331B54" w:rsidRDefault="00725923" w:rsidP="00A040FB">
      <w:pPr>
        <w:pStyle w:val="Standard"/>
        <w:jc w:val="both"/>
        <w:rPr>
          <w:rFonts w:ascii="Calibri" w:hAnsi="Calibri" w:cs="Calibri"/>
          <w:b/>
          <w:bCs/>
        </w:rPr>
      </w:pPr>
      <w:r w:rsidRPr="001B346F">
        <w:rPr>
          <w:rFonts w:ascii="Calibri" w:hAnsi="Calibri" w:cs="Calibri"/>
          <w:b/>
          <w:bCs/>
        </w:rPr>
        <w:t xml:space="preserve">Documents / outils mobilisés : </w:t>
      </w:r>
    </w:p>
    <w:p w14:paraId="2DFB9B76" w14:textId="7EC0225A" w:rsidR="00645702" w:rsidRPr="00A86109" w:rsidRDefault="00645702" w:rsidP="00777E01">
      <w:pPr>
        <w:pStyle w:val="Standard"/>
        <w:rPr>
          <w:rFonts w:ascii="Calibri" w:hAnsi="Calibri" w:cs="Calibri"/>
          <w:lang w:val="en-US"/>
        </w:rPr>
      </w:pPr>
      <w:r w:rsidRPr="00A86109">
        <w:rPr>
          <w:rFonts w:ascii="Calibri" w:hAnsi="Calibri" w:cs="Calibri"/>
          <w:lang w:val="en-US"/>
        </w:rPr>
        <w:t>-</w:t>
      </w:r>
      <w:r w:rsidR="00777E01">
        <w:rPr>
          <w:rFonts w:ascii="Calibri" w:hAnsi="Calibri" w:cs="Calibri"/>
          <w:lang w:val="en-US"/>
        </w:rPr>
        <w:t xml:space="preserve"> </w:t>
      </w:r>
      <w:proofErr w:type="spellStart"/>
      <w:r w:rsidR="00777E01">
        <w:rPr>
          <w:rFonts w:ascii="Calibri" w:hAnsi="Calibri" w:cs="Calibri"/>
          <w:lang w:val="en-US"/>
        </w:rPr>
        <w:t>une</w:t>
      </w:r>
      <w:proofErr w:type="spellEnd"/>
      <w:r w:rsidR="00777E01">
        <w:rPr>
          <w:rFonts w:ascii="Calibri" w:hAnsi="Calibri" w:cs="Calibri"/>
          <w:lang w:val="en-US"/>
        </w:rPr>
        <w:t xml:space="preserve"> interface numérique de stockage et partage </w:t>
      </w:r>
      <w:r w:rsidRPr="00A86109">
        <w:rPr>
          <w:rFonts w:ascii="Calibri" w:hAnsi="Calibri" w:cs="Calibri"/>
          <w:lang w:val="en-US"/>
        </w:rPr>
        <w:t>:</w:t>
      </w:r>
      <w:r w:rsidR="00A86109" w:rsidRPr="00A86109">
        <w:rPr>
          <w:rFonts w:ascii="Calibri" w:hAnsi="Calibri" w:cs="Calibri"/>
          <w:lang w:val="en-US"/>
        </w:rPr>
        <w:t xml:space="preserve"> </w:t>
      </w:r>
      <w:hyperlink r:id="rId7" w:history="1">
        <w:r w:rsidR="00A86109" w:rsidRPr="00A86109">
          <w:rPr>
            <w:rStyle w:val="Lienhypertexte"/>
            <w:rFonts w:ascii="Calibri" w:hAnsi="Calibri" w:cs="Calibri"/>
            <w:lang w:val="en-US"/>
          </w:rPr>
          <w:t>https://view.genially.com/68664a1e8981895743bfeae5/presentation-la-metropolisation-a-travers-star-wars</w:t>
        </w:r>
      </w:hyperlink>
      <w:r w:rsidRPr="00A86109">
        <w:rPr>
          <w:rFonts w:ascii="Calibri" w:hAnsi="Calibri" w:cs="Calibri"/>
          <w:lang w:val="en-US"/>
        </w:rPr>
        <w:t xml:space="preserve"> </w:t>
      </w:r>
    </w:p>
    <w:p w14:paraId="68554052" w14:textId="027114FB" w:rsidR="00331B54" w:rsidRDefault="00F658FA" w:rsidP="00A040FB">
      <w:pPr>
        <w:pStyle w:val="Standard"/>
        <w:jc w:val="both"/>
        <w:rPr>
          <w:rFonts w:ascii="Calibri" w:hAnsi="Calibri" w:cs="Calibri"/>
        </w:rPr>
      </w:pPr>
      <w:r w:rsidRPr="00F658FA">
        <w:rPr>
          <w:rFonts w:ascii="Calibri" w:hAnsi="Calibri" w:cs="Calibri"/>
        </w:rPr>
        <w:t>- Ordinateur ou tél</w:t>
      </w:r>
      <w:r>
        <w:rPr>
          <w:rFonts w:ascii="Calibri" w:hAnsi="Calibri" w:cs="Calibri"/>
        </w:rPr>
        <w:t>é</w:t>
      </w:r>
      <w:r w:rsidRPr="00F658FA">
        <w:rPr>
          <w:rFonts w:ascii="Calibri" w:hAnsi="Calibri" w:cs="Calibri"/>
        </w:rPr>
        <w:t>phone portable ave</w:t>
      </w:r>
      <w:r>
        <w:rPr>
          <w:rFonts w:ascii="Calibri" w:hAnsi="Calibri" w:cs="Calibri"/>
        </w:rPr>
        <w:t>c connexion internet</w:t>
      </w:r>
    </w:p>
    <w:p w14:paraId="4C68E187" w14:textId="5F78591F" w:rsidR="00AF2BEE" w:rsidRDefault="00AF2BEE" w:rsidP="00A040FB">
      <w:pPr>
        <w:pStyle w:val="Standard"/>
        <w:jc w:val="both"/>
        <w:rPr>
          <w:rFonts w:ascii="Calibri" w:hAnsi="Calibri" w:cs="Calibri"/>
        </w:rPr>
      </w:pPr>
      <w:r>
        <w:rPr>
          <w:rFonts w:ascii="Calibri" w:hAnsi="Calibri" w:cs="Calibri"/>
        </w:rPr>
        <w:lastRenderedPageBreak/>
        <w:t>- Espace de dépôt numérique pour les images</w:t>
      </w:r>
      <w:r w:rsidR="00A86109">
        <w:rPr>
          <w:rFonts w:ascii="Calibri" w:hAnsi="Calibri" w:cs="Calibri"/>
        </w:rPr>
        <w:t xml:space="preserve"> (via</w:t>
      </w:r>
      <w:r w:rsidR="00777E01">
        <w:rPr>
          <w:rFonts w:ascii="Calibri" w:hAnsi="Calibri" w:cs="Calibri"/>
        </w:rPr>
        <w:t xml:space="preserve"> les apps Education comme</w:t>
      </w:r>
      <w:r w:rsidR="00A86109">
        <w:rPr>
          <w:rFonts w:ascii="Calibri" w:hAnsi="Calibri" w:cs="Calibri"/>
        </w:rPr>
        <w:t xml:space="preserve"> </w:t>
      </w:r>
      <w:hyperlink r:id="rId8" w:history="1">
        <w:r w:rsidR="00A86109" w:rsidRPr="00777E01">
          <w:rPr>
            <w:rStyle w:val="Lienhypertexte"/>
            <w:rFonts w:ascii="Calibri" w:hAnsi="Calibri" w:cs="Calibri"/>
          </w:rPr>
          <w:t>Nuages</w:t>
        </w:r>
      </w:hyperlink>
      <w:r w:rsidR="00A86109">
        <w:rPr>
          <w:rFonts w:ascii="Calibri" w:hAnsi="Calibri" w:cs="Calibri"/>
        </w:rPr>
        <w:t xml:space="preserve"> ou l’ENT).</w:t>
      </w:r>
    </w:p>
    <w:p w14:paraId="2F80EAE4" w14:textId="3D579EF1" w:rsidR="00F658FA" w:rsidRDefault="00F658FA" w:rsidP="00A040FB">
      <w:pPr>
        <w:pStyle w:val="Standard"/>
        <w:jc w:val="both"/>
        <w:rPr>
          <w:rFonts w:ascii="Calibri" w:hAnsi="Calibri" w:cs="Calibri"/>
        </w:rPr>
      </w:pPr>
      <w:r>
        <w:rPr>
          <w:rFonts w:ascii="Calibri" w:hAnsi="Calibri" w:cs="Calibri"/>
        </w:rPr>
        <w:t>- Fiche activité à remplir</w:t>
      </w:r>
      <w:r w:rsidR="00A040FB">
        <w:rPr>
          <w:rFonts w:ascii="Calibri" w:hAnsi="Calibri" w:cs="Calibri"/>
        </w:rPr>
        <w:t xml:space="preserve"> (cf. document joint)</w:t>
      </w:r>
    </w:p>
    <w:p w14:paraId="4B811172" w14:textId="77777777" w:rsidR="00A86109" w:rsidRDefault="00A86109" w:rsidP="00A040FB">
      <w:pPr>
        <w:pStyle w:val="Standard"/>
        <w:jc w:val="both"/>
        <w:rPr>
          <w:rFonts w:ascii="Calibri" w:hAnsi="Calibri" w:cs="Calibri"/>
        </w:rPr>
      </w:pPr>
    </w:p>
    <w:p w14:paraId="299166DA" w14:textId="77777777" w:rsidR="00331B54" w:rsidRPr="001B346F" w:rsidRDefault="00725923" w:rsidP="00A040FB">
      <w:pPr>
        <w:pStyle w:val="Standard"/>
        <w:jc w:val="both"/>
        <w:rPr>
          <w:rFonts w:hint="eastAsia"/>
          <w:b/>
          <w:bCs/>
        </w:rPr>
      </w:pPr>
      <w:r w:rsidRPr="001B346F">
        <w:rPr>
          <w:rFonts w:ascii="Calibri" w:hAnsi="Calibri" w:cs="Calibri"/>
          <w:b/>
          <w:bCs/>
        </w:rPr>
        <w:t>Activité des élèves :</w:t>
      </w:r>
      <w:r w:rsidRPr="001B346F">
        <w:rPr>
          <w:rStyle w:val="StrongEmphasis"/>
          <w:rFonts w:ascii="Calibri" w:hAnsi="Calibri" w:cs="Calibri"/>
          <w:b w:val="0"/>
          <w:bCs w:val="0"/>
        </w:rPr>
        <w:t xml:space="preserve"> </w:t>
      </w:r>
    </w:p>
    <w:p w14:paraId="4A238399" w14:textId="77777777" w:rsidR="00331B54" w:rsidRDefault="00331B54" w:rsidP="00A040FB">
      <w:pPr>
        <w:pStyle w:val="Standard"/>
        <w:jc w:val="both"/>
        <w:rPr>
          <w:rFonts w:ascii="Calibri" w:hAnsi="Calibri" w:cs="Calibri"/>
        </w:rPr>
      </w:pPr>
    </w:p>
    <w:p w14:paraId="735E6E76" w14:textId="0FEC90A6" w:rsidR="00331B54" w:rsidRPr="00777E01" w:rsidRDefault="00645702" w:rsidP="00A040FB">
      <w:pPr>
        <w:pStyle w:val="Standard"/>
        <w:jc w:val="both"/>
        <w:rPr>
          <w:rFonts w:ascii="Calibri" w:hAnsi="Calibri" w:cs="Calibri"/>
          <w:b/>
          <w:bCs/>
        </w:rPr>
      </w:pPr>
      <w:r w:rsidRPr="00777E01">
        <w:rPr>
          <w:rFonts w:ascii="Calibri" w:hAnsi="Calibri" w:cs="Calibri"/>
          <w:b/>
          <w:bCs/>
        </w:rPr>
        <w:t>Séance 1 :</w:t>
      </w:r>
      <w:r w:rsidR="00F658FA" w:rsidRPr="00777E01">
        <w:rPr>
          <w:rFonts w:ascii="Calibri" w:hAnsi="Calibri" w:cs="Calibri"/>
          <w:b/>
          <w:bCs/>
        </w:rPr>
        <w:t xml:space="preserve"> Réponse aux questions du </w:t>
      </w:r>
      <w:proofErr w:type="spellStart"/>
      <w:r w:rsidR="00F658FA" w:rsidRPr="00777E01">
        <w:rPr>
          <w:rFonts w:ascii="Calibri" w:hAnsi="Calibri" w:cs="Calibri"/>
          <w:b/>
          <w:bCs/>
        </w:rPr>
        <w:t>Genially</w:t>
      </w:r>
      <w:proofErr w:type="spellEnd"/>
      <w:r w:rsidR="00F658FA" w:rsidRPr="00777E01">
        <w:rPr>
          <w:rFonts w:ascii="Calibri" w:hAnsi="Calibri" w:cs="Calibri"/>
          <w:b/>
          <w:bCs/>
        </w:rPr>
        <w:t xml:space="preserve"> et recherche d’exemples sur Terre (2h-3h)</w:t>
      </w:r>
    </w:p>
    <w:p w14:paraId="2318FEE7" w14:textId="597E0BB5" w:rsidR="00AF2BEE" w:rsidRDefault="00AF2BEE" w:rsidP="00A040FB">
      <w:pPr>
        <w:pStyle w:val="Standard"/>
        <w:jc w:val="both"/>
        <w:rPr>
          <w:rFonts w:ascii="Calibri" w:hAnsi="Calibri" w:cs="Calibri"/>
        </w:rPr>
      </w:pPr>
      <w:r>
        <w:rPr>
          <w:rFonts w:ascii="Calibri" w:hAnsi="Calibri" w:cs="Calibri"/>
        </w:rPr>
        <w:t xml:space="preserve">Les élèves suivent </w:t>
      </w:r>
      <w:r w:rsidR="00777E01">
        <w:rPr>
          <w:rFonts w:ascii="Calibri" w:hAnsi="Calibri" w:cs="Calibri"/>
        </w:rPr>
        <w:t xml:space="preserve">le déroulé </w:t>
      </w:r>
      <w:hyperlink r:id="rId9" w:history="1">
        <w:r w:rsidR="00777E01" w:rsidRPr="00777E01">
          <w:rPr>
            <w:rStyle w:val="Lienhypertexte"/>
            <w:rFonts w:ascii="Calibri" w:hAnsi="Calibri" w:cs="Calibri"/>
          </w:rPr>
          <w:t>sur l’interface numérique de stockage et partage</w:t>
        </w:r>
      </w:hyperlink>
      <w:r>
        <w:rPr>
          <w:rFonts w:ascii="Calibri" w:hAnsi="Calibri" w:cs="Calibri"/>
        </w:rPr>
        <w:t xml:space="preserve"> qui leur a été mis à disposition. Ils mettent en parallèle les phénomènes étudiés sur Coruscant avec les phénomènes réels en effectuant des recherches sur internet. Ils doivent décrire l’espace choisi et proposer une image qui illustre le phénomène.</w:t>
      </w:r>
      <w:r w:rsidR="00A86109">
        <w:rPr>
          <w:rFonts w:ascii="Calibri" w:hAnsi="Calibri" w:cs="Calibri"/>
        </w:rPr>
        <w:t xml:space="preserve"> Tous les exemples et toutes les images doivent être sourcés. </w:t>
      </w:r>
    </w:p>
    <w:p w14:paraId="025883C0" w14:textId="77777777" w:rsidR="00810171" w:rsidRDefault="00810171" w:rsidP="00A040FB">
      <w:pPr>
        <w:pStyle w:val="Standard"/>
        <w:jc w:val="both"/>
        <w:rPr>
          <w:rFonts w:ascii="Calibri" w:hAnsi="Calibri" w:cs="Calibri"/>
        </w:rPr>
      </w:pPr>
    </w:p>
    <w:p w14:paraId="0CB43A79" w14:textId="5DDB2606" w:rsidR="00F658FA" w:rsidRPr="00777E01" w:rsidRDefault="00F658FA" w:rsidP="00A040FB">
      <w:pPr>
        <w:pStyle w:val="Standard"/>
        <w:jc w:val="both"/>
        <w:rPr>
          <w:rFonts w:ascii="Calibri" w:hAnsi="Calibri" w:cs="Calibri"/>
          <w:b/>
          <w:bCs/>
        </w:rPr>
      </w:pPr>
      <w:r w:rsidRPr="00777E01">
        <w:rPr>
          <w:rFonts w:ascii="Calibri" w:hAnsi="Calibri" w:cs="Calibri"/>
          <w:b/>
          <w:bCs/>
        </w:rPr>
        <w:t xml:space="preserve">Séance 2 : </w:t>
      </w:r>
      <w:r w:rsidR="00B605E7" w:rsidRPr="00777E01">
        <w:rPr>
          <w:rFonts w:ascii="Calibri" w:hAnsi="Calibri" w:cs="Calibri"/>
          <w:b/>
          <w:bCs/>
        </w:rPr>
        <w:t>Mise en perspective sur le monde et correction de l’activité sur Star Wars en même temps (</w:t>
      </w:r>
      <w:r w:rsidR="00810171" w:rsidRPr="00777E01">
        <w:rPr>
          <w:rFonts w:ascii="Calibri" w:hAnsi="Calibri" w:cs="Calibri"/>
          <w:b/>
          <w:bCs/>
        </w:rPr>
        <w:t>4</w:t>
      </w:r>
      <w:r w:rsidR="00B605E7" w:rsidRPr="00777E01">
        <w:rPr>
          <w:rFonts w:ascii="Calibri" w:hAnsi="Calibri" w:cs="Calibri"/>
          <w:b/>
          <w:bCs/>
        </w:rPr>
        <w:t>-</w:t>
      </w:r>
      <w:r w:rsidR="00810171" w:rsidRPr="00777E01">
        <w:rPr>
          <w:rFonts w:ascii="Calibri" w:hAnsi="Calibri" w:cs="Calibri"/>
          <w:b/>
          <w:bCs/>
        </w:rPr>
        <w:t>5</w:t>
      </w:r>
      <w:r w:rsidR="00B605E7" w:rsidRPr="00777E01">
        <w:rPr>
          <w:rFonts w:ascii="Calibri" w:hAnsi="Calibri" w:cs="Calibri"/>
          <w:b/>
          <w:bCs/>
        </w:rPr>
        <w:t>h)</w:t>
      </w:r>
    </w:p>
    <w:p w14:paraId="5B57809A" w14:textId="1A2A170A" w:rsidR="00AF2BEE" w:rsidRDefault="00AF2BEE" w:rsidP="00A040FB">
      <w:pPr>
        <w:pStyle w:val="Standard"/>
        <w:numPr>
          <w:ilvl w:val="0"/>
          <w:numId w:val="4"/>
        </w:numPr>
        <w:jc w:val="both"/>
        <w:rPr>
          <w:rFonts w:hint="eastAsia"/>
        </w:rPr>
      </w:pPr>
      <w:r>
        <w:rPr>
          <w:rFonts w:ascii="Calibri" w:hAnsi="Calibri" w:cs="Calibri"/>
        </w:rPr>
        <w:t xml:space="preserve">Cours plus traditionnel qui reprend les parties </w:t>
      </w:r>
      <w:r w:rsidR="00777E01">
        <w:rPr>
          <w:rFonts w:ascii="Calibri" w:hAnsi="Calibri" w:cs="Calibri"/>
        </w:rPr>
        <w:t>de l’interface numérique</w:t>
      </w:r>
      <w:r>
        <w:rPr>
          <w:rFonts w:ascii="Calibri" w:hAnsi="Calibri" w:cs="Calibri"/>
        </w:rPr>
        <w:t xml:space="preserve"> en mettant en perspective</w:t>
      </w:r>
      <w:r w:rsidR="00A040FB">
        <w:rPr>
          <w:rFonts w:ascii="Calibri" w:hAnsi="Calibri" w:cs="Calibri"/>
        </w:rPr>
        <w:t xml:space="preserve"> avec </w:t>
      </w:r>
      <w:proofErr w:type="gramStart"/>
      <w:r w:rsidR="00A040FB">
        <w:rPr>
          <w:rFonts w:ascii="Calibri" w:hAnsi="Calibri" w:cs="Calibri"/>
        </w:rPr>
        <w:t>la métropolisation</w:t>
      </w:r>
      <w:proofErr w:type="gramEnd"/>
      <w:r w:rsidR="00A040FB">
        <w:rPr>
          <w:rFonts w:ascii="Calibri" w:hAnsi="Calibri" w:cs="Calibri"/>
        </w:rPr>
        <w:t xml:space="preserve"> dans le monde. </w:t>
      </w:r>
    </w:p>
    <w:p w14:paraId="2BEA2860" w14:textId="77777777" w:rsidR="00A040FB" w:rsidRDefault="00A040FB" w:rsidP="00A040FB">
      <w:pPr>
        <w:pStyle w:val="Standard"/>
        <w:jc w:val="both"/>
        <w:rPr>
          <w:rFonts w:ascii="Calibri" w:hAnsi="Calibri" w:cs="Calibri"/>
        </w:rPr>
      </w:pPr>
    </w:p>
    <w:p w14:paraId="08C09902" w14:textId="75146EC3" w:rsidR="00331B54" w:rsidRPr="00A040FB" w:rsidRDefault="00A040FB" w:rsidP="00A040FB">
      <w:pPr>
        <w:pStyle w:val="Standard"/>
        <w:jc w:val="both"/>
        <w:rPr>
          <w:rFonts w:ascii="Calibri" w:hAnsi="Calibri" w:cs="Calibri"/>
          <w:b/>
          <w:bCs/>
        </w:rPr>
      </w:pPr>
      <w:r w:rsidRPr="00A040FB">
        <w:rPr>
          <w:rFonts w:ascii="Calibri" w:hAnsi="Calibri" w:cs="Calibri"/>
          <w:b/>
          <w:bCs/>
        </w:rPr>
        <w:t>Adaptation possible pour les séries technologiques :</w:t>
      </w:r>
    </w:p>
    <w:p w14:paraId="2F2E8AFC" w14:textId="003E8BE9" w:rsidR="00A040FB" w:rsidRDefault="00A040FB" w:rsidP="00A040FB">
      <w:pPr>
        <w:pStyle w:val="Standard"/>
        <w:numPr>
          <w:ilvl w:val="0"/>
          <w:numId w:val="4"/>
        </w:numPr>
        <w:jc w:val="both"/>
        <w:rPr>
          <w:rFonts w:ascii="Calibri" w:hAnsi="Calibri" w:cs="Calibri"/>
        </w:rPr>
      </w:pPr>
      <w:r>
        <w:rPr>
          <w:rFonts w:ascii="Calibri" w:hAnsi="Calibri" w:cs="Calibri"/>
        </w:rPr>
        <w:t xml:space="preserve">Au lieu d’être autonomes dans le choix des exemples, les élèves étudient la métropole londonienne grâce à un dossier de documents qui porte sur les mêmes éléments qui sont traités </w:t>
      </w:r>
      <w:hyperlink r:id="rId10" w:history="1">
        <w:r w:rsidR="00777E01" w:rsidRPr="00777E01">
          <w:rPr>
            <w:rStyle w:val="Lienhypertexte"/>
            <w:rFonts w:ascii="Calibri" w:hAnsi="Calibri" w:cs="Calibri"/>
          </w:rPr>
          <w:t>sur l’interface de stockage et de partage numérique</w:t>
        </w:r>
      </w:hyperlink>
      <w:r>
        <w:rPr>
          <w:rFonts w:ascii="Calibri" w:hAnsi="Calibri" w:cs="Calibri"/>
        </w:rPr>
        <w:t xml:space="preserve"> (qui est identique).</w:t>
      </w:r>
    </w:p>
    <w:p w14:paraId="523D69DF" w14:textId="77777777" w:rsidR="00810171" w:rsidRDefault="00810171" w:rsidP="00810171">
      <w:pPr>
        <w:pStyle w:val="Standard"/>
        <w:ind w:left="360"/>
        <w:jc w:val="both"/>
        <w:rPr>
          <w:rFonts w:ascii="Calibri" w:hAnsi="Calibri" w:cs="Calibri"/>
        </w:rPr>
      </w:pPr>
    </w:p>
    <w:p w14:paraId="5FBAAA2E" w14:textId="1ED63A97" w:rsidR="00331B54" w:rsidRPr="00B605E7" w:rsidRDefault="001B346F" w:rsidP="00A040FB">
      <w:pPr>
        <w:pStyle w:val="Standard"/>
        <w:jc w:val="both"/>
        <w:rPr>
          <w:rFonts w:ascii="Calibri" w:hAnsi="Calibri" w:cs="Calibri"/>
          <w:b/>
          <w:bCs/>
        </w:rPr>
      </w:pPr>
      <w:r w:rsidRPr="00B605E7">
        <w:rPr>
          <w:rFonts w:ascii="Calibri" w:hAnsi="Calibri" w:cs="Calibri"/>
          <w:b/>
          <w:bCs/>
        </w:rPr>
        <w:t>Évaluation :</w:t>
      </w:r>
    </w:p>
    <w:p w14:paraId="31CB4BA6" w14:textId="016339F0" w:rsidR="00F658FA" w:rsidRDefault="00F658FA" w:rsidP="00A040FB">
      <w:pPr>
        <w:pStyle w:val="Standard"/>
        <w:numPr>
          <w:ilvl w:val="0"/>
          <w:numId w:val="3"/>
        </w:numPr>
        <w:jc w:val="both"/>
        <w:rPr>
          <w:rFonts w:ascii="Calibri" w:hAnsi="Calibri" w:cs="Calibri"/>
        </w:rPr>
      </w:pPr>
      <w:r>
        <w:rPr>
          <w:rFonts w:ascii="Calibri" w:hAnsi="Calibri" w:cs="Calibri"/>
        </w:rPr>
        <w:t xml:space="preserve">Évaluation </w:t>
      </w:r>
      <w:r w:rsidR="00B605E7">
        <w:rPr>
          <w:rFonts w:ascii="Calibri" w:hAnsi="Calibri" w:cs="Calibri"/>
        </w:rPr>
        <w:t>de la réalisation de l’activité à chaque fin de cours</w:t>
      </w:r>
      <w:r w:rsidR="00A86109">
        <w:rPr>
          <w:rFonts w:ascii="Calibri" w:hAnsi="Calibri" w:cs="Calibri"/>
        </w:rPr>
        <w:t>.</w:t>
      </w:r>
    </w:p>
    <w:p w14:paraId="4DB19E71" w14:textId="484B0748" w:rsidR="00F658FA" w:rsidRDefault="00F658FA" w:rsidP="00A040FB">
      <w:pPr>
        <w:pStyle w:val="Standard"/>
        <w:numPr>
          <w:ilvl w:val="0"/>
          <w:numId w:val="3"/>
        </w:numPr>
        <w:jc w:val="both"/>
        <w:rPr>
          <w:rFonts w:ascii="Calibri" w:hAnsi="Calibri" w:cs="Calibri"/>
        </w:rPr>
      </w:pPr>
      <w:r>
        <w:rPr>
          <w:rFonts w:ascii="Calibri" w:hAnsi="Calibri" w:cs="Calibri"/>
        </w:rPr>
        <w:t>Évaluation sommative</w:t>
      </w:r>
      <w:r w:rsidR="00B605E7">
        <w:rPr>
          <w:rFonts w:ascii="Calibri" w:hAnsi="Calibri" w:cs="Calibri"/>
        </w:rPr>
        <w:t xml:space="preserve"> </w:t>
      </w:r>
      <w:r>
        <w:rPr>
          <w:rFonts w:ascii="Calibri" w:hAnsi="Calibri" w:cs="Calibri"/>
        </w:rPr>
        <w:t>: Réponse à une question problématisée avec une insistance sur les exemples</w:t>
      </w:r>
      <w:r w:rsidR="00B605E7">
        <w:rPr>
          <w:rFonts w:ascii="Calibri" w:hAnsi="Calibri" w:cs="Calibri"/>
        </w:rPr>
        <w:t xml:space="preserve"> dans la notation</w:t>
      </w:r>
      <w:r w:rsidR="00A86109">
        <w:rPr>
          <w:rFonts w:ascii="Calibri" w:hAnsi="Calibri" w:cs="Calibri"/>
        </w:rPr>
        <w:t>.</w:t>
      </w:r>
    </w:p>
    <w:p w14:paraId="1B0CA822" w14:textId="6FE4357C" w:rsidR="00810171" w:rsidRDefault="00810171" w:rsidP="00A040FB">
      <w:pPr>
        <w:pStyle w:val="Standard"/>
        <w:numPr>
          <w:ilvl w:val="0"/>
          <w:numId w:val="3"/>
        </w:numPr>
        <w:jc w:val="both"/>
        <w:rPr>
          <w:rFonts w:ascii="Calibri" w:hAnsi="Calibri" w:cs="Calibri"/>
        </w:rPr>
      </w:pPr>
      <w:r>
        <w:rPr>
          <w:rFonts w:ascii="Calibri" w:hAnsi="Calibri" w:cs="Calibri"/>
        </w:rPr>
        <w:t>Pour les séries technologiques : devoir de type E3C avec partie connaissances et partie sur documents.</w:t>
      </w:r>
    </w:p>
    <w:p w14:paraId="171F995B" w14:textId="77777777" w:rsidR="00331B54" w:rsidRDefault="00331B54" w:rsidP="00A040FB">
      <w:pPr>
        <w:pStyle w:val="Standard"/>
        <w:jc w:val="both"/>
        <w:rPr>
          <w:rFonts w:ascii="Calibri" w:hAnsi="Calibri" w:cs="Calibri"/>
        </w:rPr>
      </w:pPr>
    </w:p>
    <w:p w14:paraId="324AE817" w14:textId="77777777" w:rsidR="00331B54" w:rsidRDefault="00331B54" w:rsidP="00A040FB">
      <w:pPr>
        <w:pStyle w:val="Standard"/>
        <w:jc w:val="both"/>
        <w:rPr>
          <w:rFonts w:ascii="Calibri" w:hAnsi="Calibri" w:cs="Calibri"/>
        </w:rPr>
      </w:pPr>
    </w:p>
    <w:p w14:paraId="7EB67E63" w14:textId="77777777" w:rsidR="00331B54" w:rsidRPr="00B605E7" w:rsidRDefault="00725923" w:rsidP="00A040FB">
      <w:pPr>
        <w:pStyle w:val="Standard"/>
        <w:jc w:val="both"/>
        <w:rPr>
          <w:rFonts w:ascii="Calibri" w:hAnsi="Calibri" w:cs="Calibri"/>
          <w:b/>
          <w:bCs/>
        </w:rPr>
      </w:pPr>
      <w:r w:rsidRPr="00B605E7">
        <w:rPr>
          <w:rFonts w:ascii="Calibri" w:hAnsi="Calibri" w:cs="Calibri"/>
          <w:b/>
          <w:bCs/>
        </w:rPr>
        <w:t>Bibliographie / sitographie :</w:t>
      </w:r>
    </w:p>
    <w:p w14:paraId="37055707" w14:textId="64B8DE67" w:rsidR="005D0169" w:rsidRPr="005D0169" w:rsidRDefault="005D0169" w:rsidP="00A040FB">
      <w:pPr>
        <w:pStyle w:val="Standard"/>
        <w:jc w:val="both"/>
        <w:rPr>
          <w:rFonts w:ascii="Calibri" w:hAnsi="Calibri" w:cs="Calibri"/>
        </w:rPr>
      </w:pPr>
      <w:r w:rsidRPr="005D0169">
        <w:rPr>
          <w:rFonts w:ascii="Calibri" w:hAnsi="Calibri" w:cs="Calibri"/>
        </w:rPr>
        <w:t>Desbois, H., Gervais-</w:t>
      </w:r>
      <w:proofErr w:type="spellStart"/>
      <w:r w:rsidRPr="005D0169">
        <w:rPr>
          <w:rFonts w:ascii="Calibri" w:hAnsi="Calibri" w:cs="Calibri"/>
        </w:rPr>
        <w:t>Lambony</w:t>
      </w:r>
      <w:proofErr w:type="spellEnd"/>
      <w:r w:rsidRPr="005D0169">
        <w:rPr>
          <w:rFonts w:ascii="Calibri" w:hAnsi="Calibri" w:cs="Calibri"/>
        </w:rPr>
        <w:t>, P. et Musset, A.</w:t>
      </w:r>
      <w:r w:rsidR="00B605E7">
        <w:rPr>
          <w:rFonts w:ascii="Calibri" w:hAnsi="Calibri" w:cs="Calibri"/>
        </w:rPr>
        <w:t xml:space="preserve">, </w:t>
      </w:r>
      <w:r>
        <w:rPr>
          <w:rFonts w:ascii="Calibri" w:hAnsi="Calibri" w:cs="Calibri"/>
        </w:rPr>
        <w:t>« </w:t>
      </w:r>
      <w:r w:rsidRPr="005D0169">
        <w:rPr>
          <w:rFonts w:ascii="Calibri" w:hAnsi="Calibri" w:cs="Calibri"/>
        </w:rPr>
        <w:t xml:space="preserve">Géographie : la fiction </w:t>
      </w:r>
      <w:r>
        <w:rPr>
          <w:rFonts w:ascii="Arial" w:eastAsia="Arial" w:hAnsi="Calibri" w:cs="Calibri"/>
        </w:rPr>
        <w:t>“</w:t>
      </w:r>
      <w:r w:rsidRPr="005D0169">
        <w:rPr>
          <w:rFonts w:ascii="Calibri" w:hAnsi="Calibri" w:cs="Calibri"/>
        </w:rPr>
        <w:t>au cœur</w:t>
      </w:r>
      <w:r>
        <w:rPr>
          <w:rFonts w:ascii="Calibri" w:hAnsi="Calibri" w:cs="Calibri"/>
        </w:rPr>
        <w:t>”</w:t>
      </w:r>
      <w:r w:rsidRPr="005D0169">
        <w:rPr>
          <w:rFonts w:ascii="Calibri" w:hAnsi="Calibri" w:cs="Calibri"/>
        </w:rPr>
        <w:t> »</w:t>
      </w:r>
      <w:r w:rsidR="00B605E7">
        <w:rPr>
          <w:rFonts w:ascii="Calibri" w:hAnsi="Calibri" w:cs="Calibri"/>
        </w:rPr>
        <w:t>,</w:t>
      </w:r>
      <w:r w:rsidRPr="005D0169">
        <w:rPr>
          <w:rFonts w:ascii="Calibri" w:hAnsi="Calibri" w:cs="Calibri"/>
        </w:rPr>
        <w:t> </w:t>
      </w:r>
      <w:r w:rsidRPr="005D0169">
        <w:rPr>
          <w:rFonts w:ascii="Calibri" w:hAnsi="Calibri" w:cs="Calibri"/>
          <w:i/>
          <w:iCs/>
        </w:rPr>
        <w:t>Annales de géographie,</w:t>
      </w:r>
      <w:r w:rsidRPr="005D0169">
        <w:rPr>
          <w:rFonts w:ascii="Calibri" w:hAnsi="Calibri" w:cs="Calibri"/>
        </w:rPr>
        <w:t> 709-710(3),</w:t>
      </w:r>
      <w:r w:rsidR="00B605E7">
        <w:rPr>
          <w:rFonts w:ascii="Calibri" w:hAnsi="Calibri" w:cs="Calibri"/>
        </w:rPr>
        <w:t xml:space="preserve"> 2016, p.</w:t>
      </w:r>
      <w:r w:rsidRPr="005D0169">
        <w:rPr>
          <w:rFonts w:ascii="Calibri" w:hAnsi="Calibri" w:cs="Calibri"/>
        </w:rPr>
        <w:t>235-245.</w:t>
      </w:r>
    </w:p>
    <w:p w14:paraId="3A1B9978" w14:textId="1AEAA695" w:rsidR="00331B54" w:rsidRDefault="001B346F" w:rsidP="00A040FB">
      <w:pPr>
        <w:pStyle w:val="Standard"/>
        <w:jc w:val="both"/>
        <w:rPr>
          <w:rFonts w:ascii="Calibri" w:hAnsi="Calibri" w:cs="Calibri"/>
        </w:rPr>
      </w:pPr>
      <w:r w:rsidRPr="001B346F">
        <w:rPr>
          <w:rFonts w:ascii="Calibri" w:hAnsi="Calibri" w:cs="Calibri"/>
        </w:rPr>
        <w:t xml:space="preserve">Musset A, </w:t>
      </w:r>
      <w:r w:rsidRPr="00A040FB">
        <w:rPr>
          <w:rFonts w:ascii="Calibri" w:hAnsi="Calibri" w:cs="Calibri"/>
          <w:i/>
          <w:iCs/>
        </w:rPr>
        <w:t xml:space="preserve">De New York à Coruscant : un essai de </w:t>
      </w:r>
      <w:proofErr w:type="spellStart"/>
      <w:r w:rsidRPr="00A040FB">
        <w:rPr>
          <w:rFonts w:ascii="Calibri" w:hAnsi="Calibri" w:cs="Calibri"/>
          <w:i/>
          <w:iCs/>
        </w:rPr>
        <w:t>géofiction</w:t>
      </w:r>
      <w:proofErr w:type="spellEnd"/>
      <w:r>
        <w:rPr>
          <w:rFonts w:ascii="Calibri" w:hAnsi="Calibri" w:cs="Calibri"/>
        </w:rPr>
        <w:t>, Paris, PUF, 2005</w:t>
      </w:r>
      <w:r w:rsidR="005D0169">
        <w:rPr>
          <w:rFonts w:ascii="Calibri" w:hAnsi="Calibri" w:cs="Calibri"/>
        </w:rPr>
        <w:t>.</w:t>
      </w:r>
    </w:p>
    <w:p w14:paraId="43252E0C" w14:textId="3DDA2392" w:rsidR="001B346F" w:rsidRPr="001B346F" w:rsidRDefault="001B346F" w:rsidP="00A040FB">
      <w:pPr>
        <w:pStyle w:val="Standard"/>
        <w:jc w:val="both"/>
        <w:rPr>
          <w:rFonts w:ascii="Calibri" w:hAnsi="Calibri" w:cs="Calibri"/>
        </w:rPr>
      </w:pPr>
      <w:r>
        <w:rPr>
          <w:rFonts w:ascii="Calibri" w:hAnsi="Calibri" w:cs="Calibri"/>
        </w:rPr>
        <w:t xml:space="preserve">Musset A., </w:t>
      </w:r>
      <w:r w:rsidRPr="00A040FB">
        <w:rPr>
          <w:rFonts w:ascii="Calibri" w:hAnsi="Calibri" w:cs="Calibri"/>
          <w:i/>
          <w:iCs/>
        </w:rPr>
        <w:t>Station Metropolis direction Coruscant</w:t>
      </w:r>
      <w:r>
        <w:rPr>
          <w:rFonts w:ascii="Calibri" w:hAnsi="Calibri" w:cs="Calibri"/>
        </w:rPr>
        <w:t xml:space="preserve">, </w:t>
      </w:r>
      <w:r w:rsidR="005D0169">
        <w:rPr>
          <w:rFonts w:ascii="Calibri" w:hAnsi="Calibri" w:cs="Calibri"/>
        </w:rPr>
        <w:t xml:space="preserve">Saint </w:t>
      </w:r>
      <w:proofErr w:type="spellStart"/>
      <w:r w:rsidR="005D0169">
        <w:rPr>
          <w:rFonts w:ascii="Calibri" w:hAnsi="Calibri" w:cs="Calibri"/>
        </w:rPr>
        <w:t>Mammès</w:t>
      </w:r>
      <w:proofErr w:type="spellEnd"/>
      <w:r w:rsidR="005D0169">
        <w:rPr>
          <w:rFonts w:ascii="Calibri" w:hAnsi="Calibri" w:cs="Calibri"/>
        </w:rPr>
        <w:t>, Le Bélial</w:t>
      </w:r>
      <w:r w:rsidR="00A040FB">
        <w:rPr>
          <w:rFonts w:ascii="Calibri" w:hAnsi="Calibri" w:cs="Calibri"/>
        </w:rPr>
        <w:t>’</w:t>
      </w:r>
      <w:r w:rsidR="005D0169">
        <w:rPr>
          <w:rFonts w:ascii="Calibri" w:hAnsi="Calibri" w:cs="Calibri"/>
        </w:rPr>
        <w:t>, 2019.</w:t>
      </w:r>
    </w:p>
    <w:p w14:paraId="4FDB7406" w14:textId="77777777" w:rsidR="00331B54" w:rsidRPr="001B346F" w:rsidRDefault="00331B54" w:rsidP="00A040FB">
      <w:pPr>
        <w:pStyle w:val="Standard"/>
        <w:jc w:val="both"/>
        <w:rPr>
          <w:rFonts w:ascii="Calibri" w:hAnsi="Calibri" w:cs="Calibri"/>
        </w:rPr>
      </w:pPr>
    </w:p>
    <w:p w14:paraId="3DB50308" w14:textId="61D40055" w:rsidR="00331B54" w:rsidRDefault="00777E01" w:rsidP="00A040FB">
      <w:pPr>
        <w:pStyle w:val="Standard"/>
        <w:jc w:val="both"/>
        <w:rPr>
          <w:rFonts w:ascii="Calibri" w:hAnsi="Calibri" w:cs="Calibri"/>
        </w:rPr>
      </w:pPr>
      <w:r w:rsidRPr="00777E01">
        <w:rPr>
          <w:rFonts w:ascii="Calibri" w:hAnsi="Calibri" w:cs="Calibri"/>
        </w:rPr>
        <w:t xml:space="preserve">Pour plus d’information, contacter Enzo Corti </w:t>
      </w:r>
      <w:hyperlink r:id="rId11" w:history="1">
        <w:r w:rsidRPr="00E5728E">
          <w:rPr>
            <w:rStyle w:val="Lienhypertexte"/>
            <w:rFonts w:ascii="Calibri" w:hAnsi="Calibri" w:cs="Calibri"/>
          </w:rPr>
          <w:t>e</w:t>
        </w:r>
        <w:r w:rsidRPr="00E5728E">
          <w:rPr>
            <w:rStyle w:val="Lienhypertexte"/>
            <w:rFonts w:ascii="Calibri" w:hAnsi="Calibri" w:cs="Calibri" w:hint="eastAsia"/>
          </w:rPr>
          <w:t>nzo.Corti@ac-toulouse.fr</w:t>
        </w:r>
      </w:hyperlink>
    </w:p>
    <w:p w14:paraId="2F4AA9AE" w14:textId="77777777" w:rsidR="00777E01" w:rsidRPr="00777E01" w:rsidRDefault="00777E01" w:rsidP="00A040FB">
      <w:pPr>
        <w:pStyle w:val="Standard"/>
        <w:jc w:val="both"/>
        <w:rPr>
          <w:rFonts w:ascii="Calibri" w:hAnsi="Calibri" w:cs="Calibri"/>
        </w:rPr>
      </w:pPr>
    </w:p>
    <w:p w14:paraId="644221B8" w14:textId="77777777" w:rsidR="00331B54" w:rsidRDefault="00331B54" w:rsidP="00A040FB">
      <w:pPr>
        <w:pStyle w:val="Standard"/>
        <w:jc w:val="both"/>
        <w:rPr>
          <w:rFonts w:ascii="Calibri" w:hAnsi="Calibri" w:cs="Calibri"/>
        </w:rPr>
      </w:pPr>
    </w:p>
    <w:p w14:paraId="08C5B0DC" w14:textId="6A9499B8" w:rsidR="00331B54" w:rsidRDefault="00645702" w:rsidP="00777E01">
      <w:pPr>
        <w:pStyle w:val="Standard"/>
        <w:jc w:val="center"/>
        <w:rPr>
          <w:rFonts w:ascii="Calibri" w:hAnsi="Calibri" w:cs="Calibri"/>
        </w:rPr>
      </w:pPr>
      <w:r>
        <w:rPr>
          <w:noProof/>
        </w:rPr>
        <w:drawing>
          <wp:inline distT="0" distB="0" distL="0" distR="0" wp14:anchorId="53EF58C5" wp14:editId="4BAD3EDC">
            <wp:extent cx="4646645" cy="2604878"/>
            <wp:effectExtent l="0" t="0" r="1905" b="5080"/>
            <wp:docPr id="1114085287" name="Image 2" descr="Coruscant from Star War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uscant from Star Wars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51216" cy="2607441"/>
                    </a:xfrm>
                    <a:prstGeom prst="rect">
                      <a:avLst/>
                    </a:prstGeom>
                    <a:noFill/>
                    <a:ln>
                      <a:noFill/>
                    </a:ln>
                  </pic:spPr>
                </pic:pic>
              </a:graphicData>
            </a:graphic>
          </wp:inline>
        </w:drawing>
      </w:r>
    </w:p>
    <w:p w14:paraId="22D3F987" w14:textId="0D71393B" w:rsidR="00331B54" w:rsidRDefault="00645702" w:rsidP="00A040FB">
      <w:pPr>
        <w:pStyle w:val="Standard"/>
        <w:jc w:val="both"/>
        <w:rPr>
          <w:rFonts w:ascii="Calibri" w:hAnsi="Calibri" w:cs="Calibri"/>
        </w:rPr>
      </w:pPr>
      <w:r>
        <w:rPr>
          <w:rFonts w:ascii="Calibri" w:hAnsi="Calibri" w:cs="Calibri"/>
        </w:rPr>
        <w:t xml:space="preserve">Image créée par </w:t>
      </w:r>
      <w:proofErr w:type="spellStart"/>
      <w:r>
        <w:rPr>
          <w:rFonts w:ascii="Calibri" w:hAnsi="Calibri" w:cs="Calibri"/>
        </w:rPr>
        <w:t>MHoltsmeier</w:t>
      </w:r>
      <w:proofErr w:type="spellEnd"/>
      <w:r>
        <w:rPr>
          <w:rFonts w:ascii="Calibri" w:hAnsi="Calibri" w:cs="Calibri"/>
        </w:rPr>
        <w:t xml:space="preserve"> sur </w:t>
      </w:r>
      <w:proofErr w:type="spellStart"/>
      <w:r>
        <w:rPr>
          <w:rFonts w:ascii="Calibri" w:hAnsi="Calibri" w:cs="Calibri"/>
        </w:rPr>
        <w:t>DeviantArt</w:t>
      </w:r>
      <w:proofErr w:type="spellEnd"/>
      <w:r>
        <w:rPr>
          <w:rFonts w:ascii="Calibri" w:hAnsi="Calibri" w:cs="Calibri"/>
        </w:rPr>
        <w:t xml:space="preserve"> sous licence Creative Common BY 3.0. </w:t>
      </w:r>
      <w:hyperlink r:id="rId13" w:history="1">
        <w:r w:rsidRPr="00324ED8">
          <w:rPr>
            <w:rStyle w:val="Lienhypertexte"/>
            <w:rFonts w:ascii="Calibri" w:hAnsi="Calibri" w:cs="Calibri" w:hint="eastAsia"/>
          </w:rPr>
          <w:t>https://www.deviantart.com/mholtsmeier/art/Coruscant-from-Star-Wars-7-963611840</w:t>
        </w:r>
      </w:hyperlink>
      <w:r>
        <w:rPr>
          <w:rFonts w:ascii="Calibri" w:hAnsi="Calibri" w:cs="Calibri"/>
        </w:rPr>
        <w:t xml:space="preserve"> </w:t>
      </w:r>
    </w:p>
    <w:sectPr w:rsidR="00331B54" w:rsidSect="00777E01">
      <w:pgSz w:w="11906" w:h="16838"/>
      <w:pgMar w:top="720" w:right="720" w:bottom="426"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239B" w14:textId="77777777" w:rsidR="003E058E" w:rsidRDefault="003E058E">
      <w:pPr>
        <w:rPr>
          <w:rFonts w:hint="eastAsia"/>
        </w:rPr>
      </w:pPr>
      <w:r>
        <w:separator/>
      </w:r>
    </w:p>
  </w:endnote>
  <w:endnote w:type="continuationSeparator" w:id="0">
    <w:p w14:paraId="3302392B" w14:textId="77777777" w:rsidR="003E058E" w:rsidRDefault="003E05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Segoe UI"/>
    <w:charset w:val="00"/>
    <w:family w:val="auto"/>
    <w:pitch w:val="variable"/>
  </w:font>
  <w:font w:name="Liberation Serif">
    <w:altName w:val="Times New Roman"/>
    <w:charset w:val="00"/>
    <w:family w:val="roman"/>
    <w:pitch w:val="variable"/>
  </w:font>
  <w:font w:name="FreeSans">
    <w:altName w:val="Calibri"/>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52A9" w14:textId="77777777" w:rsidR="003E058E" w:rsidRDefault="003E058E">
      <w:pPr>
        <w:rPr>
          <w:rFonts w:hint="eastAsia"/>
        </w:rPr>
      </w:pPr>
      <w:r>
        <w:rPr>
          <w:color w:val="000000"/>
        </w:rPr>
        <w:separator/>
      </w:r>
    </w:p>
  </w:footnote>
  <w:footnote w:type="continuationSeparator" w:id="0">
    <w:p w14:paraId="52FE123A" w14:textId="77777777" w:rsidR="003E058E" w:rsidRDefault="003E058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B6F59"/>
    <w:multiLevelType w:val="multilevel"/>
    <w:tmpl w:val="E8EA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6F25EE"/>
    <w:multiLevelType w:val="hybridMultilevel"/>
    <w:tmpl w:val="B156E514"/>
    <w:lvl w:ilvl="0" w:tplc="A30CB4F6">
      <w:start w:val="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6E1FF9"/>
    <w:multiLevelType w:val="multilevel"/>
    <w:tmpl w:val="2D58E8DC"/>
    <w:lvl w:ilvl="0">
      <w:numFmt w:val="bullet"/>
      <w:lvlText w:val="-"/>
      <w:lvlJc w:val="left"/>
      <w:pPr>
        <w:tabs>
          <w:tab w:val="num" w:pos="720"/>
        </w:tabs>
        <w:ind w:left="720" w:hanging="360"/>
      </w:pPr>
      <w:rPr>
        <w:rFonts w:ascii="Calibri" w:eastAsia="Droid Sans Fallback"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B6286B"/>
    <w:multiLevelType w:val="hybridMultilevel"/>
    <w:tmpl w:val="A81AA05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DA2A94"/>
    <w:multiLevelType w:val="hybridMultilevel"/>
    <w:tmpl w:val="9D7289F0"/>
    <w:lvl w:ilvl="0" w:tplc="58E81A06">
      <w:start w:val="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8B7771"/>
    <w:multiLevelType w:val="hybridMultilevel"/>
    <w:tmpl w:val="DD64E626"/>
    <w:lvl w:ilvl="0" w:tplc="C13A5C5E">
      <w:start w:val="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2D3360"/>
    <w:multiLevelType w:val="hybridMultilevel"/>
    <w:tmpl w:val="2CF07F98"/>
    <w:lvl w:ilvl="0" w:tplc="034613AE">
      <w:numFmt w:val="bullet"/>
      <w:lvlText w:val="-"/>
      <w:lvlJc w:val="left"/>
      <w:pPr>
        <w:ind w:left="720" w:hanging="360"/>
      </w:pPr>
      <w:rPr>
        <w:rFonts w:ascii="Calibri" w:eastAsia="Droid Sans Fallback"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133CBF"/>
    <w:multiLevelType w:val="multilevel"/>
    <w:tmpl w:val="41F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228196">
    <w:abstractNumId w:val="3"/>
  </w:num>
  <w:num w:numId="2" w16cid:durableId="839194932">
    <w:abstractNumId w:val="7"/>
  </w:num>
  <w:num w:numId="3" w16cid:durableId="347216605">
    <w:abstractNumId w:val="1"/>
  </w:num>
  <w:num w:numId="4" w16cid:durableId="1079981787">
    <w:abstractNumId w:val="4"/>
  </w:num>
  <w:num w:numId="5" w16cid:durableId="1329795842">
    <w:abstractNumId w:val="5"/>
  </w:num>
  <w:num w:numId="6" w16cid:durableId="1126898415">
    <w:abstractNumId w:val="0"/>
  </w:num>
  <w:num w:numId="7" w16cid:durableId="1718620613">
    <w:abstractNumId w:val="6"/>
  </w:num>
  <w:num w:numId="8" w16cid:durableId="1310595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54"/>
    <w:rsid w:val="001B346F"/>
    <w:rsid w:val="002C6BCA"/>
    <w:rsid w:val="00331B54"/>
    <w:rsid w:val="003D1233"/>
    <w:rsid w:val="003E058E"/>
    <w:rsid w:val="005B304E"/>
    <w:rsid w:val="005D0169"/>
    <w:rsid w:val="00645702"/>
    <w:rsid w:val="00673471"/>
    <w:rsid w:val="006918AD"/>
    <w:rsid w:val="006F0592"/>
    <w:rsid w:val="00725923"/>
    <w:rsid w:val="00777E01"/>
    <w:rsid w:val="00810171"/>
    <w:rsid w:val="008F44BA"/>
    <w:rsid w:val="00944B27"/>
    <w:rsid w:val="00946091"/>
    <w:rsid w:val="00996521"/>
    <w:rsid w:val="009A1E91"/>
    <w:rsid w:val="00A040FB"/>
    <w:rsid w:val="00A1462D"/>
    <w:rsid w:val="00A86109"/>
    <w:rsid w:val="00AF2BEE"/>
    <w:rsid w:val="00B605E7"/>
    <w:rsid w:val="00F658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674B"/>
  <w15:docId w15:val="{F7A3B224-F4B4-4AC6-87BE-F0AE7181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FreeSan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character" w:styleId="Lienhypertextesuivivisit">
    <w:name w:val="FollowedHyperlink"/>
    <w:basedOn w:val="Policepardfaut"/>
    <w:uiPriority w:val="99"/>
    <w:semiHidden/>
    <w:unhideWhenUsed/>
    <w:rsid w:val="00777E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jet.apps.education.fr/" TargetMode="External"/><Relationship Id="rId13" Type="http://schemas.openxmlformats.org/officeDocument/2006/relationships/hyperlink" Target="https://www.deviantart.com/mholtsmeier/art/Coruscant-from-Star-Wars-7-963611840" TargetMode="External"/><Relationship Id="rId3" Type="http://schemas.openxmlformats.org/officeDocument/2006/relationships/settings" Target="settings.xml"/><Relationship Id="rId7" Type="http://schemas.openxmlformats.org/officeDocument/2006/relationships/hyperlink" Target="https://view.genially.com/68664a1e8981895743bfeae5/presentation-la-metropolisation-a-travers-star-wars"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zo.Corti@ac-toulous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w.genially.com/68664a1e8981895743bfeae5/presentation-la-metropolisation-a-travers-star-wars" TargetMode="External"/><Relationship Id="rId4" Type="http://schemas.openxmlformats.org/officeDocument/2006/relationships/webSettings" Target="webSettings.xml"/><Relationship Id="rId9" Type="http://schemas.openxmlformats.org/officeDocument/2006/relationships/hyperlink" Target="https://view.genially.com/68664a1e8981895743bfeae5/presentation-la-metropolisation-a-travers-star-war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805</Words>
  <Characters>4431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dc:creator>
  <cp:lastModifiedBy>perrine Gourio</cp:lastModifiedBy>
  <cp:revision>3</cp:revision>
  <cp:lastPrinted>2025-10-28T10:09:00Z</cp:lastPrinted>
  <dcterms:created xsi:type="dcterms:W3CDTF">2025-10-28T10:10:00Z</dcterms:created>
  <dcterms:modified xsi:type="dcterms:W3CDTF">2025-11-14T15:27:00Z</dcterms:modified>
</cp:coreProperties>
</file>