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C7C31" w14:textId="77777777" w:rsidR="009508B8" w:rsidRPr="00450B92" w:rsidRDefault="00000000">
      <w:pPr>
        <w:pStyle w:val="Corpsdetexte"/>
        <w:tabs>
          <w:tab w:val="left" w:pos="10824"/>
        </w:tabs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450B92">
        <w:rPr>
          <w:rFonts w:ascii="Arial" w:hAnsi="Arial" w:cs="Arial"/>
          <w:b/>
          <w:sz w:val="20"/>
          <w:szCs w:val="20"/>
          <w:lang w:val="fr-FR"/>
        </w:rPr>
        <w:t>SESSION ….</w:t>
      </w:r>
    </w:p>
    <w:p w14:paraId="6C7544D5" w14:textId="77777777" w:rsidR="009508B8" w:rsidRPr="00450B92" w:rsidRDefault="009508B8">
      <w:pPr>
        <w:pStyle w:val="Corpsdetexte"/>
        <w:tabs>
          <w:tab w:val="left" w:pos="10824"/>
        </w:tabs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14:paraId="69DE81D5" w14:textId="77777777" w:rsidR="009508B8" w:rsidRDefault="009508B8">
      <w:pPr>
        <w:pStyle w:val="Corpsdetexte"/>
        <w:spacing w:before="8"/>
        <w:rPr>
          <w:rFonts w:ascii="Arial" w:hAnsi="Arial" w:cs="Arial"/>
          <w:sz w:val="20"/>
          <w:szCs w:val="20"/>
          <w:lang w:val="fr-FR"/>
        </w:rPr>
      </w:pPr>
    </w:p>
    <w:p w14:paraId="1827BC4C" w14:textId="77777777" w:rsidR="009508B8" w:rsidRDefault="00000000">
      <w:pPr>
        <w:pStyle w:val="Titre1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ÉVALUATION SPÉCIFIQUE</w:t>
      </w:r>
    </w:p>
    <w:p w14:paraId="476F6303" w14:textId="77777777" w:rsidR="009508B8" w:rsidRDefault="00000000">
      <w:pPr>
        <w:spacing w:before="8" w:line="242" w:lineRule="auto"/>
        <w:ind w:left="2940" w:right="2957"/>
        <w:jc w:val="center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w w:val="105"/>
          <w:sz w:val="20"/>
          <w:szCs w:val="20"/>
          <w:lang w:val="fr-FR"/>
        </w:rPr>
        <w:t>POUR</w:t>
      </w:r>
      <w:r>
        <w:rPr>
          <w:rFonts w:ascii="Arial" w:hAnsi="Arial" w:cs="Arial"/>
          <w:b/>
          <w:spacing w:val="-27"/>
          <w:w w:val="105"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w w:val="105"/>
          <w:sz w:val="20"/>
          <w:szCs w:val="20"/>
          <w:lang w:val="fr-FR"/>
        </w:rPr>
        <w:t>L’ATTRIBUTION</w:t>
      </w:r>
      <w:r>
        <w:rPr>
          <w:rFonts w:ascii="Arial" w:hAnsi="Arial" w:cs="Arial"/>
          <w:b/>
          <w:spacing w:val="-28"/>
          <w:w w:val="105"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w w:val="105"/>
          <w:sz w:val="20"/>
          <w:szCs w:val="20"/>
          <w:lang w:val="fr-FR"/>
        </w:rPr>
        <w:t>DE</w:t>
      </w:r>
      <w:r>
        <w:rPr>
          <w:rFonts w:ascii="Arial" w:hAnsi="Arial" w:cs="Arial"/>
          <w:b/>
          <w:spacing w:val="-28"/>
          <w:w w:val="105"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w w:val="105"/>
          <w:sz w:val="20"/>
          <w:szCs w:val="20"/>
          <w:lang w:val="fr-FR"/>
        </w:rPr>
        <w:t>L’INDICATION</w:t>
      </w:r>
      <w:r>
        <w:rPr>
          <w:rFonts w:ascii="Arial" w:hAnsi="Arial" w:cs="Arial"/>
          <w:b/>
          <w:spacing w:val="-28"/>
          <w:w w:val="105"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w w:val="105"/>
          <w:sz w:val="20"/>
          <w:szCs w:val="20"/>
          <w:lang w:val="fr-FR"/>
        </w:rPr>
        <w:t>« SECTION</w:t>
      </w:r>
      <w:r>
        <w:rPr>
          <w:rFonts w:ascii="Arial" w:hAnsi="Arial" w:cs="Arial"/>
          <w:b/>
          <w:spacing w:val="-29"/>
          <w:w w:val="105"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w w:val="105"/>
          <w:sz w:val="20"/>
          <w:szCs w:val="20"/>
          <w:lang w:val="fr-FR"/>
        </w:rPr>
        <w:t xml:space="preserve">EUROPÉENNE » </w:t>
      </w:r>
      <w:r>
        <w:rPr>
          <w:rFonts w:ascii="Arial" w:hAnsi="Arial" w:cs="Arial"/>
          <w:b/>
          <w:sz w:val="20"/>
          <w:szCs w:val="20"/>
          <w:lang w:val="fr-FR"/>
        </w:rPr>
        <w:t>BACCALAURÉAT PROFESSIONNEL</w:t>
      </w:r>
    </w:p>
    <w:p w14:paraId="6FCDB0A3" w14:textId="77777777" w:rsidR="00450B92" w:rsidRDefault="00450B92">
      <w:pPr>
        <w:pStyle w:val="Corpsdetexte"/>
        <w:jc w:val="center"/>
        <w:rPr>
          <w:rFonts w:ascii="Arial" w:hAnsi="Arial" w:cs="Arial"/>
          <w:sz w:val="20"/>
          <w:szCs w:val="20"/>
          <w:lang w:val="fr-FR"/>
        </w:rPr>
      </w:pPr>
    </w:p>
    <w:p w14:paraId="4CAF4194" w14:textId="78E1A808" w:rsidR="00450B92" w:rsidRPr="00450B92" w:rsidRDefault="00450B92" w:rsidP="00450B92">
      <w:pPr>
        <w:pStyle w:val="En-tte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22" w:color="000000"/>
        </w:pBdr>
        <w:tabs>
          <w:tab w:val="clear" w:pos="4536"/>
          <w:tab w:val="clear" w:pos="9072"/>
          <w:tab w:val="left" w:pos="7939"/>
          <w:tab w:val="left" w:pos="15735"/>
        </w:tabs>
        <w:ind w:left="2694" w:right="2977" w:hanging="142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450B92">
        <w:rPr>
          <w:rFonts w:ascii="Arial" w:hAnsi="Arial" w:cs="Arial"/>
          <w:b/>
          <w:sz w:val="28"/>
          <w:szCs w:val="28"/>
          <w:lang w:val="fr-FR"/>
        </w:rPr>
        <w:t>GRILLE D’ÉVALUATION</w:t>
      </w:r>
      <w:r>
        <w:rPr>
          <w:rFonts w:ascii="Arial" w:hAnsi="Arial" w:cs="Arial"/>
          <w:b/>
          <w:sz w:val="28"/>
          <w:szCs w:val="28"/>
          <w:lang w:val="fr-FR"/>
        </w:rPr>
        <w:t xml:space="preserve"> SCOLARITÉ DE L’ÉLÈVE</w:t>
      </w:r>
      <w:r w:rsidRPr="00450B92">
        <w:rPr>
          <w:rFonts w:ascii="Arial" w:hAnsi="Arial" w:cs="Arial"/>
          <w:b/>
          <w:sz w:val="28"/>
          <w:szCs w:val="28"/>
          <w:lang w:val="fr-FR"/>
        </w:rPr>
        <w:t xml:space="preserve"> (ÉVA</w:t>
      </w:r>
      <w:r>
        <w:rPr>
          <w:rFonts w:ascii="Arial" w:hAnsi="Arial" w:cs="Arial"/>
          <w:b/>
          <w:sz w:val="28"/>
          <w:szCs w:val="28"/>
          <w:lang w:val="fr-FR"/>
        </w:rPr>
        <w:t>B</w:t>
      </w:r>
      <w:r w:rsidRPr="00450B92">
        <w:rPr>
          <w:rFonts w:ascii="Arial" w:hAnsi="Arial" w:cs="Arial"/>
          <w:b/>
          <w:sz w:val="28"/>
          <w:szCs w:val="28"/>
          <w:lang w:val="fr-FR"/>
        </w:rPr>
        <w:t>)</w:t>
      </w:r>
    </w:p>
    <w:p w14:paraId="774D3AE5" w14:textId="77777777" w:rsidR="00450B92" w:rsidRDefault="00450B92">
      <w:pPr>
        <w:pStyle w:val="Corpsdetexte"/>
        <w:jc w:val="center"/>
        <w:rPr>
          <w:rFonts w:ascii="Arial" w:hAnsi="Arial" w:cs="Arial"/>
          <w:sz w:val="20"/>
          <w:szCs w:val="20"/>
          <w:lang w:val="fr-FR"/>
        </w:rPr>
      </w:pPr>
    </w:p>
    <w:p w14:paraId="15942D42" w14:textId="77777777" w:rsidR="009508B8" w:rsidRDefault="009508B8">
      <w:pPr>
        <w:pStyle w:val="Corpsdetexte"/>
        <w:spacing w:before="6"/>
        <w:rPr>
          <w:rFonts w:ascii="Arial" w:hAnsi="Arial" w:cs="Arial"/>
          <w:b/>
          <w:sz w:val="20"/>
          <w:szCs w:val="20"/>
          <w:lang w:val="fr-FR"/>
        </w:rPr>
      </w:pPr>
    </w:p>
    <w:p w14:paraId="70990AD3" w14:textId="77777777" w:rsidR="009508B8" w:rsidRDefault="00000000">
      <w:pPr>
        <w:pStyle w:val="Corpsdetexte"/>
        <w:tabs>
          <w:tab w:val="left" w:pos="3499"/>
          <w:tab w:val="left" w:pos="6824"/>
          <w:tab w:val="left" w:pos="11482"/>
        </w:tabs>
        <w:spacing w:line="242" w:lineRule="auto"/>
        <w:ind w:left="171" w:right="1238"/>
        <w:rPr>
          <w:rFonts w:ascii="Arial" w:hAnsi="Arial" w:cs="Arial"/>
          <w:w w:val="105"/>
          <w:lang w:val="fr-FR"/>
        </w:rPr>
      </w:pPr>
      <w:r>
        <w:rPr>
          <w:rFonts w:ascii="Arial" w:hAnsi="Arial" w:cs="Arial"/>
          <w:w w:val="105"/>
          <w:lang w:val="fr-FR"/>
        </w:rPr>
        <w:t>Nom</w:t>
      </w:r>
      <w:r>
        <w:rPr>
          <w:rFonts w:ascii="Arial" w:hAnsi="Arial" w:cs="Arial"/>
          <w:spacing w:val="-3"/>
          <w:w w:val="105"/>
          <w:lang w:val="fr-FR"/>
        </w:rPr>
        <w:t xml:space="preserve"> </w:t>
      </w:r>
      <w:r>
        <w:rPr>
          <w:rFonts w:ascii="Arial" w:hAnsi="Arial" w:cs="Arial"/>
          <w:w w:val="105"/>
          <w:lang w:val="fr-FR"/>
        </w:rPr>
        <w:t>:</w:t>
      </w:r>
      <w:r>
        <w:rPr>
          <w:rFonts w:ascii="Arial" w:hAnsi="Arial" w:cs="Arial"/>
          <w:w w:val="105"/>
          <w:lang w:val="fr-FR"/>
        </w:rPr>
        <w:tab/>
        <w:t>Prénom</w:t>
      </w:r>
      <w:r>
        <w:rPr>
          <w:rFonts w:ascii="Arial" w:hAnsi="Arial" w:cs="Arial"/>
          <w:spacing w:val="-8"/>
          <w:w w:val="105"/>
          <w:lang w:val="fr-FR"/>
        </w:rPr>
        <w:t xml:space="preserve"> </w:t>
      </w:r>
      <w:r>
        <w:rPr>
          <w:rFonts w:ascii="Arial" w:hAnsi="Arial" w:cs="Arial"/>
          <w:w w:val="105"/>
          <w:lang w:val="fr-FR"/>
        </w:rPr>
        <w:t>:</w:t>
      </w:r>
      <w:r>
        <w:rPr>
          <w:rFonts w:ascii="Arial" w:hAnsi="Arial" w:cs="Arial"/>
          <w:w w:val="105"/>
          <w:lang w:val="fr-FR"/>
        </w:rPr>
        <w:tab/>
        <w:t xml:space="preserve">Langue :                                            </w:t>
      </w:r>
    </w:p>
    <w:p w14:paraId="3A41364A" w14:textId="40E8A13E" w:rsidR="009508B8" w:rsidRDefault="00000000">
      <w:pPr>
        <w:pStyle w:val="Corpsdetexte"/>
        <w:tabs>
          <w:tab w:val="left" w:pos="3499"/>
          <w:tab w:val="left" w:pos="6824"/>
          <w:tab w:val="left" w:pos="11482"/>
        </w:tabs>
        <w:spacing w:line="242" w:lineRule="auto"/>
        <w:ind w:left="171" w:right="1238"/>
        <w:rPr>
          <w:rFonts w:ascii="Arial" w:hAnsi="Arial" w:cs="Arial"/>
          <w:w w:val="102"/>
          <w:lang w:val="fr-FR"/>
        </w:rPr>
      </w:pPr>
      <w:r>
        <w:rPr>
          <w:rFonts w:ascii="Arial" w:hAnsi="Arial" w:cs="Arial"/>
          <w:w w:val="105"/>
          <w:lang w:val="fr-FR"/>
        </w:rPr>
        <w:t xml:space="preserve">                                                                                                        Établissement</w:t>
      </w:r>
      <w:r>
        <w:rPr>
          <w:rFonts w:ascii="Arial" w:hAnsi="Arial" w:cs="Arial"/>
          <w:spacing w:val="-21"/>
          <w:w w:val="105"/>
          <w:lang w:val="fr-FR"/>
        </w:rPr>
        <w:t xml:space="preserve"> </w:t>
      </w:r>
      <w:r>
        <w:rPr>
          <w:rFonts w:ascii="Arial" w:hAnsi="Arial" w:cs="Arial"/>
          <w:w w:val="105"/>
          <w:lang w:val="fr-FR"/>
        </w:rPr>
        <w:t>:</w:t>
      </w:r>
      <w:r>
        <w:rPr>
          <w:rFonts w:ascii="Arial" w:hAnsi="Arial" w:cs="Arial"/>
          <w:w w:val="102"/>
          <w:lang w:val="fr-FR"/>
        </w:rPr>
        <w:t xml:space="preserve"> </w:t>
      </w:r>
    </w:p>
    <w:p w14:paraId="72CC959D" w14:textId="77777777" w:rsidR="009508B8" w:rsidRDefault="009508B8">
      <w:pPr>
        <w:pStyle w:val="Corpsdetexte"/>
        <w:tabs>
          <w:tab w:val="left" w:pos="3499"/>
          <w:tab w:val="left" w:pos="6824"/>
          <w:tab w:val="left" w:pos="11482"/>
        </w:tabs>
        <w:spacing w:line="242" w:lineRule="auto"/>
        <w:ind w:left="171" w:right="1238"/>
        <w:rPr>
          <w:rFonts w:ascii="Arial" w:hAnsi="Arial" w:cs="Arial"/>
          <w:w w:val="102"/>
          <w:lang w:val="fr-FR"/>
        </w:rPr>
      </w:pPr>
    </w:p>
    <w:p w14:paraId="2D9494FB" w14:textId="77777777" w:rsidR="009508B8" w:rsidRDefault="00000000">
      <w:pPr>
        <w:pStyle w:val="Corpsdetexte"/>
        <w:tabs>
          <w:tab w:val="left" w:pos="3499"/>
          <w:tab w:val="left" w:pos="6824"/>
          <w:tab w:val="left" w:pos="11482"/>
        </w:tabs>
        <w:spacing w:line="242" w:lineRule="auto"/>
        <w:ind w:left="171" w:right="1238"/>
        <w:rPr>
          <w:rFonts w:ascii="Arial" w:hAnsi="Arial" w:cs="Arial"/>
          <w:lang w:val="fr-FR"/>
        </w:rPr>
      </w:pPr>
      <w:r>
        <w:rPr>
          <w:rFonts w:ascii="Arial" w:hAnsi="Arial" w:cs="Arial"/>
          <w:w w:val="105"/>
          <w:lang w:val="fr-FR"/>
        </w:rPr>
        <w:t>Diplôme préparé :</w:t>
      </w:r>
    </w:p>
    <w:p w14:paraId="38243F38" w14:textId="77777777" w:rsidR="009508B8" w:rsidRDefault="009508B8">
      <w:pPr>
        <w:pStyle w:val="Corpsdetexte"/>
        <w:spacing w:before="1"/>
        <w:rPr>
          <w:rFonts w:ascii="Arial" w:hAnsi="Arial" w:cs="Arial"/>
          <w:w w:val="105"/>
          <w:lang w:val="fr-FR"/>
        </w:rPr>
      </w:pPr>
    </w:p>
    <w:p w14:paraId="619A1F9C" w14:textId="77777777" w:rsidR="009508B8" w:rsidRDefault="00000000">
      <w:pPr>
        <w:pStyle w:val="Corpsdetexte"/>
        <w:spacing w:before="1"/>
        <w:ind w:left="171"/>
        <w:rPr>
          <w:rFonts w:ascii="Arial" w:hAnsi="Arial" w:cs="Arial"/>
          <w:w w:val="105"/>
          <w:lang w:val="fr-FR"/>
        </w:rPr>
      </w:pPr>
      <w:r>
        <w:rPr>
          <w:rFonts w:ascii="Arial" w:hAnsi="Arial" w:cs="Arial"/>
          <w:w w:val="105"/>
          <w:lang w:val="fr-FR"/>
        </w:rPr>
        <w:t xml:space="preserve">Professeurs : </w:t>
      </w:r>
    </w:p>
    <w:p w14:paraId="70BB7C76" w14:textId="77777777" w:rsidR="009508B8" w:rsidRDefault="00000000">
      <w:pPr>
        <w:pStyle w:val="Corpsdetexte"/>
        <w:spacing w:before="1"/>
        <w:ind w:left="171"/>
        <w:rPr>
          <w:rFonts w:ascii="Arial" w:hAnsi="Arial" w:cs="Arial"/>
          <w:w w:val="105"/>
          <w:lang w:val="fr-FR"/>
        </w:rPr>
      </w:pPr>
      <w:r>
        <w:rPr>
          <w:rFonts w:ascii="Arial" w:hAnsi="Arial" w:cs="Arial"/>
          <w:w w:val="105"/>
          <w:lang w:val="fr-FR"/>
        </w:rPr>
        <w:t>DNL :</w:t>
      </w:r>
    </w:p>
    <w:p w14:paraId="63A29E12" w14:textId="77777777" w:rsidR="009508B8" w:rsidRDefault="00000000">
      <w:pPr>
        <w:pStyle w:val="Corpsdetexte"/>
        <w:spacing w:before="1"/>
        <w:ind w:left="171"/>
        <w:rPr>
          <w:rFonts w:ascii="Arial" w:hAnsi="Arial" w:cs="Arial"/>
          <w:lang w:val="fr-FR"/>
        </w:rPr>
      </w:pPr>
      <w:r>
        <w:rPr>
          <w:rFonts w:ascii="Arial" w:hAnsi="Arial" w:cs="Arial"/>
          <w:w w:val="105"/>
          <w:lang w:val="fr-FR"/>
        </w:rPr>
        <w:t xml:space="preserve">LV : </w:t>
      </w:r>
    </w:p>
    <w:p w14:paraId="70970542" w14:textId="77777777" w:rsidR="009508B8" w:rsidRDefault="009508B8">
      <w:pPr>
        <w:pStyle w:val="Corpsdetexte"/>
        <w:spacing w:before="10"/>
        <w:rPr>
          <w:rFonts w:ascii="Arial" w:hAnsi="Arial" w:cs="Arial"/>
          <w:lang w:val="fr-FR"/>
        </w:rPr>
      </w:pPr>
    </w:p>
    <w:p w14:paraId="6CB1A451" w14:textId="77777777" w:rsidR="009508B8" w:rsidRDefault="00000000">
      <w:pPr>
        <w:ind w:right="53"/>
        <w:jc w:val="both"/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w w:val="105"/>
          <w:lang w:val="fr-FR"/>
        </w:rPr>
        <w:t>ÉVALUATION DE LA SCOLARITÉ DANS LA DNL (Appréciation du travail effectué en LVE dans la DNL sur l’année de terminale)</w:t>
      </w:r>
    </w:p>
    <w:tbl>
      <w:tblPr>
        <w:tblStyle w:val="TableNormal"/>
        <w:tblW w:w="14106" w:type="dxa"/>
        <w:tblInd w:w="-714" w:type="dxa"/>
        <w:tblLayout w:type="fixed"/>
        <w:tblCellMar>
          <w:left w:w="5" w:type="dxa"/>
          <w:right w:w="3" w:type="dxa"/>
        </w:tblCellMar>
        <w:tblLook w:val="01E0" w:firstRow="1" w:lastRow="1" w:firstColumn="1" w:lastColumn="1" w:noHBand="0" w:noVBand="0"/>
      </w:tblPr>
      <w:tblGrid>
        <w:gridCol w:w="6801"/>
        <w:gridCol w:w="1693"/>
        <w:gridCol w:w="5612"/>
      </w:tblGrid>
      <w:tr w:rsidR="009508B8" w:rsidRPr="00450B92" w14:paraId="2F261379" w14:textId="77777777">
        <w:trPr>
          <w:trHeight w:hRule="exact" w:val="892"/>
        </w:trPr>
        <w:tc>
          <w:tcPr>
            <w:tcW w:w="68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5F9B4A1" w14:textId="77777777" w:rsidR="009508B8" w:rsidRDefault="00000000">
            <w:pPr>
              <w:pStyle w:val="TableParagraph"/>
              <w:ind w:left="6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w w:val="105"/>
                <w:lang w:val="fr-FR"/>
              </w:rPr>
              <w:t>Participation spontanée ou suscitée au travail oral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7937269" w14:textId="77777777" w:rsidR="009508B8" w:rsidRDefault="00000000">
            <w:pPr>
              <w:pStyle w:val="TableParagraph"/>
              <w:ind w:left="633" w:right="645"/>
              <w:jc w:val="center"/>
              <w:rPr>
                <w:rFonts w:ascii="Arial" w:hAnsi="Arial" w:cs="Arial"/>
                <w:w w:val="105"/>
              </w:rPr>
            </w:pPr>
            <w:r>
              <w:rPr>
                <w:rFonts w:ascii="Arial" w:hAnsi="Arial" w:cs="Arial"/>
                <w:w w:val="105"/>
              </w:rPr>
              <w:t>/ 20</w:t>
            </w:r>
          </w:p>
          <w:p w14:paraId="3E98EB9A" w14:textId="77777777" w:rsidR="009508B8" w:rsidRDefault="009508B8">
            <w:pPr>
              <w:pStyle w:val="TableParagraph"/>
              <w:ind w:left="633" w:right="645"/>
              <w:jc w:val="center"/>
              <w:rPr>
                <w:rFonts w:ascii="Arial" w:hAnsi="Arial" w:cs="Arial"/>
              </w:rPr>
            </w:pP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5B66" w14:textId="77777777" w:rsidR="009508B8" w:rsidRDefault="00000000">
            <w:pPr>
              <w:pStyle w:val="Corpsdetexte"/>
              <w:rPr>
                <w:rFonts w:ascii="Arial" w:hAnsi="Arial" w:cs="Arial"/>
                <w:w w:val="225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sym w:font="Wingdings" w:char="F072"/>
            </w:r>
            <w:r>
              <w:rPr>
                <w:rFonts w:ascii="Arial" w:hAnsi="Arial" w:cs="Arial"/>
                <w:lang w:val="fr-FR"/>
              </w:rPr>
              <w:t xml:space="preserve"> Qualitativement</w:t>
            </w:r>
            <w:r>
              <w:rPr>
                <w:rFonts w:ascii="Arial" w:hAnsi="Arial" w:cs="Arial"/>
                <w:lang w:val="fr-FR"/>
              </w:rPr>
              <w:br/>
              <w:t xml:space="preserve"> </w:t>
            </w:r>
            <w:r>
              <w:rPr>
                <w:rFonts w:ascii="Wingdings" w:eastAsia="Wingdings" w:hAnsi="Wingdings" w:cs="Wingdings"/>
                <w:lang w:val="fr-FR"/>
              </w:rPr>
              <w:sym w:font="Wingdings" w:char="F072"/>
            </w:r>
            <w:r>
              <w:rPr>
                <w:rFonts w:ascii="Arial" w:hAnsi="Arial" w:cs="Arial"/>
                <w:lang w:val="fr-FR"/>
              </w:rPr>
              <w:t xml:space="preserve"> Quantitativement</w:t>
            </w:r>
            <w:r>
              <w:rPr>
                <w:rFonts w:ascii="Arial" w:hAnsi="Arial" w:cs="Arial"/>
                <w:lang w:val="fr-FR"/>
              </w:rPr>
              <w:br/>
              <w:t xml:space="preserve"> </w:t>
            </w:r>
            <w:r>
              <w:rPr>
                <w:rFonts w:ascii="Wingdings" w:eastAsia="Wingdings" w:hAnsi="Wingdings" w:cs="Wingdings"/>
              </w:rPr>
              <w:sym w:font="Wingdings" w:char="F072"/>
            </w:r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Quantitativement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et</w:t>
            </w:r>
            <w:r>
              <w:rPr>
                <w:rFonts w:ascii="Arial" w:hAnsi="Arial" w:cs="Arial"/>
                <w:w w:val="225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qualitativement</w:t>
            </w:r>
          </w:p>
        </w:tc>
      </w:tr>
      <w:tr w:rsidR="009508B8" w14:paraId="3F71EB87" w14:textId="77777777">
        <w:trPr>
          <w:trHeight w:hRule="exact" w:val="924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2C5E45E" w14:textId="77777777" w:rsidR="009508B8" w:rsidRDefault="009508B8">
            <w:pPr>
              <w:pStyle w:val="TableParagraph"/>
              <w:spacing w:line="247" w:lineRule="exact"/>
              <w:ind w:left="60"/>
              <w:rPr>
                <w:rFonts w:ascii="Arial" w:hAnsi="Arial" w:cs="Arial"/>
                <w:w w:val="105"/>
                <w:lang w:val="fr-FR"/>
              </w:rPr>
            </w:pPr>
          </w:p>
          <w:p w14:paraId="5CD6DB10" w14:textId="77777777" w:rsidR="009508B8" w:rsidRDefault="00000000">
            <w:pPr>
              <w:pStyle w:val="TableParagraph"/>
              <w:spacing w:line="247" w:lineRule="exact"/>
              <w:ind w:left="60"/>
              <w:rPr>
                <w:rFonts w:ascii="Arial" w:hAnsi="Arial" w:cs="Arial"/>
                <w:w w:val="105"/>
                <w:lang w:val="fr-FR"/>
              </w:rPr>
            </w:pPr>
            <w:r>
              <w:rPr>
                <w:rFonts w:ascii="Arial" w:hAnsi="Arial" w:cs="Arial"/>
                <w:w w:val="105"/>
                <w:lang w:val="fr-FR"/>
              </w:rPr>
              <w:t>Qualité</w:t>
            </w:r>
            <w:r>
              <w:rPr>
                <w:rFonts w:ascii="Arial" w:hAnsi="Arial" w:cs="Arial"/>
                <w:spacing w:val="-18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de</w:t>
            </w:r>
            <w:r>
              <w:rPr>
                <w:rFonts w:ascii="Arial" w:hAnsi="Arial" w:cs="Arial"/>
                <w:spacing w:val="-20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certains</w:t>
            </w:r>
            <w:r>
              <w:rPr>
                <w:rFonts w:ascii="Arial" w:hAnsi="Arial" w:cs="Arial"/>
                <w:spacing w:val="-18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travaux</w:t>
            </w:r>
            <w:r>
              <w:rPr>
                <w:rFonts w:ascii="Arial" w:hAnsi="Arial" w:cs="Arial"/>
                <w:spacing w:val="-19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imposés</w:t>
            </w:r>
            <w:r>
              <w:rPr>
                <w:rFonts w:ascii="Arial" w:hAnsi="Arial" w:cs="Arial"/>
                <w:spacing w:val="-19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oraux</w:t>
            </w:r>
            <w:r>
              <w:rPr>
                <w:rFonts w:ascii="Arial" w:hAnsi="Arial" w:cs="Arial"/>
                <w:spacing w:val="-19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ou</w:t>
            </w:r>
            <w:r>
              <w:rPr>
                <w:rFonts w:ascii="Arial" w:hAnsi="Arial" w:cs="Arial"/>
                <w:spacing w:val="-22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écrits</w:t>
            </w:r>
            <w:r>
              <w:rPr>
                <w:rFonts w:ascii="Arial" w:hAnsi="Arial" w:cs="Arial"/>
                <w:spacing w:val="-18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ou</w:t>
            </w:r>
            <w:r>
              <w:rPr>
                <w:rFonts w:ascii="Arial" w:hAnsi="Arial" w:cs="Arial"/>
                <w:spacing w:val="-20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pratiques</w:t>
            </w:r>
          </w:p>
          <w:p w14:paraId="399EEAC0" w14:textId="77777777" w:rsidR="009508B8" w:rsidRDefault="009508B8">
            <w:pPr>
              <w:pStyle w:val="TableParagraph"/>
              <w:spacing w:line="247" w:lineRule="exact"/>
              <w:ind w:left="60"/>
              <w:rPr>
                <w:rFonts w:ascii="Arial" w:hAnsi="Arial" w:cs="Arial"/>
                <w:w w:val="105"/>
                <w:lang w:val="fr-FR"/>
              </w:rPr>
            </w:pPr>
          </w:p>
          <w:p w14:paraId="20A09DD8" w14:textId="77777777" w:rsidR="009508B8" w:rsidRDefault="009508B8">
            <w:pPr>
              <w:pStyle w:val="TableParagraph"/>
              <w:spacing w:line="247" w:lineRule="exact"/>
              <w:ind w:left="60"/>
              <w:rPr>
                <w:rFonts w:ascii="Arial" w:hAnsi="Arial" w:cs="Arial"/>
                <w:w w:val="105"/>
                <w:lang w:val="fr-FR"/>
              </w:rPr>
            </w:pPr>
          </w:p>
          <w:p w14:paraId="4CD435FE" w14:textId="77777777" w:rsidR="009508B8" w:rsidRDefault="009508B8">
            <w:pPr>
              <w:pStyle w:val="TableParagraph"/>
              <w:spacing w:line="247" w:lineRule="exact"/>
              <w:ind w:left="60"/>
              <w:rPr>
                <w:rFonts w:ascii="Arial" w:hAnsi="Arial" w:cs="Arial"/>
                <w:lang w:val="fr-FR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42838E7" w14:textId="77777777" w:rsidR="009508B8" w:rsidRDefault="00000000">
            <w:pPr>
              <w:pStyle w:val="TableParagraph"/>
              <w:spacing w:line="247" w:lineRule="exact"/>
              <w:ind w:right="6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5"/>
              </w:rPr>
              <w:t>/ 20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BB16A" w14:textId="77777777" w:rsidR="009508B8" w:rsidRDefault="00000000">
            <w:pPr>
              <w:pStyle w:val="TableParagraph"/>
              <w:spacing w:line="247" w:lineRule="exact"/>
              <w:ind w:left="62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5"/>
              </w:rPr>
              <w:t xml:space="preserve">Moyenne de 3 travaux </w:t>
            </w:r>
            <w:proofErr w:type="spellStart"/>
            <w:r>
              <w:rPr>
                <w:rFonts w:ascii="Arial" w:hAnsi="Arial" w:cs="Arial"/>
                <w:w w:val="105"/>
              </w:rPr>
              <w:t>évalués</w:t>
            </w:r>
            <w:proofErr w:type="spellEnd"/>
          </w:p>
        </w:tc>
      </w:tr>
      <w:tr w:rsidR="009508B8" w14:paraId="72888476" w14:textId="77777777">
        <w:trPr>
          <w:trHeight w:hRule="exact" w:val="1264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5607B" w14:textId="77777777" w:rsidR="009508B8" w:rsidRDefault="009508B8">
            <w:pPr>
              <w:pStyle w:val="TableParagraph"/>
              <w:spacing w:line="242" w:lineRule="auto"/>
              <w:ind w:left="60" w:right="846"/>
              <w:rPr>
                <w:rFonts w:ascii="Arial" w:hAnsi="Arial" w:cs="Arial"/>
                <w:w w:val="105"/>
                <w:lang w:val="fr-FR"/>
              </w:rPr>
            </w:pPr>
          </w:p>
          <w:p w14:paraId="1C32F845" w14:textId="77777777" w:rsidR="009508B8" w:rsidRDefault="00000000">
            <w:pPr>
              <w:pStyle w:val="TableParagraph"/>
              <w:spacing w:line="242" w:lineRule="auto"/>
              <w:ind w:left="60" w:right="846"/>
              <w:rPr>
                <w:rFonts w:ascii="Arial" w:hAnsi="Arial" w:cs="Arial"/>
                <w:w w:val="105"/>
                <w:lang w:val="fr-FR"/>
              </w:rPr>
            </w:pPr>
            <w:r>
              <w:rPr>
                <w:rFonts w:ascii="Arial" w:hAnsi="Arial" w:cs="Arial"/>
                <w:w w:val="105"/>
                <w:lang w:val="fr-FR"/>
              </w:rPr>
              <w:t>Maîtrise</w:t>
            </w:r>
            <w:r>
              <w:rPr>
                <w:rFonts w:ascii="Arial" w:hAnsi="Arial" w:cs="Arial"/>
                <w:spacing w:val="-15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de</w:t>
            </w:r>
            <w:r>
              <w:rPr>
                <w:rFonts w:ascii="Arial" w:hAnsi="Arial" w:cs="Arial"/>
                <w:spacing w:val="-18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la</w:t>
            </w:r>
            <w:r>
              <w:rPr>
                <w:rFonts w:ascii="Arial" w:hAnsi="Arial" w:cs="Arial"/>
                <w:spacing w:val="-15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langue</w:t>
            </w:r>
            <w:r>
              <w:rPr>
                <w:rFonts w:ascii="Arial" w:hAnsi="Arial" w:cs="Arial"/>
                <w:spacing w:val="-15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dans</w:t>
            </w:r>
            <w:r>
              <w:rPr>
                <w:rFonts w:ascii="Arial" w:hAnsi="Arial" w:cs="Arial"/>
                <w:spacing w:val="-12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un</w:t>
            </w:r>
            <w:r>
              <w:rPr>
                <w:rFonts w:ascii="Arial" w:hAnsi="Arial" w:cs="Arial"/>
                <w:spacing w:val="-17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domaine</w:t>
            </w:r>
            <w:r>
              <w:rPr>
                <w:rFonts w:ascii="Arial" w:hAnsi="Arial" w:cs="Arial"/>
                <w:spacing w:val="-15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spécialisé</w:t>
            </w:r>
            <w:r>
              <w:rPr>
                <w:rFonts w:ascii="Arial" w:hAnsi="Arial" w:cs="Arial"/>
                <w:spacing w:val="-17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et</w:t>
            </w:r>
            <w:r>
              <w:rPr>
                <w:rFonts w:ascii="Arial" w:hAnsi="Arial" w:cs="Arial"/>
                <w:spacing w:val="-14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plus globalement</w:t>
            </w:r>
            <w:r>
              <w:rPr>
                <w:rFonts w:ascii="Arial" w:hAnsi="Arial" w:cs="Arial"/>
                <w:spacing w:val="-24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dans</w:t>
            </w:r>
            <w:r>
              <w:rPr>
                <w:rFonts w:ascii="Arial" w:hAnsi="Arial" w:cs="Arial"/>
                <w:spacing w:val="-25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une</w:t>
            </w:r>
            <w:r>
              <w:rPr>
                <w:rFonts w:ascii="Arial" w:hAnsi="Arial" w:cs="Arial"/>
                <w:spacing w:val="-24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situation</w:t>
            </w:r>
            <w:r>
              <w:rPr>
                <w:rFonts w:ascii="Arial" w:hAnsi="Arial" w:cs="Arial"/>
                <w:spacing w:val="-25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de</w:t>
            </w:r>
            <w:r>
              <w:rPr>
                <w:rFonts w:ascii="Arial" w:hAnsi="Arial" w:cs="Arial"/>
                <w:spacing w:val="-24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communication</w:t>
            </w:r>
          </w:p>
          <w:p w14:paraId="6A6B41A3" w14:textId="77777777" w:rsidR="009508B8" w:rsidRDefault="009508B8">
            <w:pPr>
              <w:pStyle w:val="TableParagraph"/>
              <w:spacing w:line="242" w:lineRule="auto"/>
              <w:ind w:left="60" w:right="846"/>
              <w:rPr>
                <w:rFonts w:ascii="Arial" w:hAnsi="Arial" w:cs="Arial"/>
                <w:lang w:val="fr-FR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1EA80" w14:textId="77777777" w:rsidR="009508B8" w:rsidRDefault="00000000">
            <w:pPr>
              <w:pStyle w:val="TableParagraph"/>
              <w:spacing w:line="240" w:lineRule="auto"/>
              <w:ind w:right="6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5"/>
              </w:rPr>
              <w:t>/ 20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D4DF3A3" w14:textId="77777777" w:rsidR="009508B8" w:rsidRDefault="00000000">
            <w:pPr>
              <w:pStyle w:val="TableParagraph"/>
              <w:spacing w:line="240" w:lineRule="auto"/>
              <w:ind w:left="62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5"/>
              </w:rPr>
              <w:t xml:space="preserve">Moyenne de 3 situations </w:t>
            </w:r>
            <w:proofErr w:type="spellStart"/>
            <w:r>
              <w:rPr>
                <w:rFonts w:ascii="Arial" w:hAnsi="Arial" w:cs="Arial"/>
                <w:w w:val="105"/>
              </w:rPr>
              <w:t>évaluées</w:t>
            </w:r>
            <w:proofErr w:type="spellEnd"/>
          </w:p>
        </w:tc>
      </w:tr>
    </w:tbl>
    <w:p w14:paraId="7A4E914F" w14:textId="77777777" w:rsidR="009508B8" w:rsidRDefault="009508B8">
      <w:pPr>
        <w:pStyle w:val="Corpsdetexte"/>
        <w:spacing w:before="8"/>
        <w:rPr>
          <w:rFonts w:ascii="Arial" w:hAnsi="Arial" w:cs="Arial"/>
          <w:i/>
        </w:rPr>
      </w:pPr>
    </w:p>
    <w:tbl>
      <w:tblPr>
        <w:tblStyle w:val="TableNormal"/>
        <w:tblW w:w="8494" w:type="dxa"/>
        <w:tblInd w:w="-714" w:type="dxa"/>
        <w:tblLayout w:type="fixed"/>
        <w:tblCellMar>
          <w:left w:w="5" w:type="dxa"/>
          <w:right w:w="3" w:type="dxa"/>
        </w:tblCellMar>
        <w:tblLook w:val="01E0" w:firstRow="1" w:lastRow="1" w:firstColumn="1" w:lastColumn="1" w:noHBand="0" w:noVBand="0"/>
      </w:tblPr>
      <w:tblGrid>
        <w:gridCol w:w="6802"/>
        <w:gridCol w:w="1692"/>
      </w:tblGrid>
      <w:tr w:rsidR="009508B8" w14:paraId="37DBEE8D" w14:textId="77777777">
        <w:trPr>
          <w:trHeight w:hRule="exact" w:val="440"/>
        </w:trPr>
        <w:tc>
          <w:tcPr>
            <w:tcW w:w="68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3297A03" w14:textId="77777777" w:rsidR="009508B8" w:rsidRDefault="00000000">
            <w:pPr>
              <w:pStyle w:val="TableParagraph"/>
              <w:ind w:left="1455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w w:val="105"/>
                <w:lang w:val="fr-FR"/>
              </w:rPr>
              <w:t>Total</w:t>
            </w:r>
            <w:r>
              <w:rPr>
                <w:rFonts w:ascii="Arial" w:hAnsi="Arial" w:cs="Arial"/>
                <w:spacing w:val="-18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évaluation</w:t>
            </w:r>
            <w:r>
              <w:rPr>
                <w:rFonts w:ascii="Arial" w:hAnsi="Arial" w:cs="Arial"/>
                <w:spacing w:val="-16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de</w:t>
            </w:r>
            <w:r>
              <w:rPr>
                <w:rFonts w:ascii="Arial" w:hAnsi="Arial" w:cs="Arial"/>
                <w:spacing w:val="-16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la</w:t>
            </w:r>
            <w:r>
              <w:rPr>
                <w:rFonts w:ascii="Arial" w:hAnsi="Arial" w:cs="Arial"/>
                <w:spacing w:val="-16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scolarité</w:t>
            </w:r>
            <w:r>
              <w:rPr>
                <w:rFonts w:ascii="Arial" w:hAnsi="Arial" w:cs="Arial"/>
                <w:spacing w:val="-16"/>
                <w:w w:val="105"/>
                <w:lang w:val="fr-FR"/>
              </w:rPr>
              <w:t xml:space="preserve"> </w:t>
            </w:r>
            <w:r>
              <w:rPr>
                <w:rFonts w:ascii="Arial" w:hAnsi="Arial" w:cs="Arial"/>
                <w:w w:val="105"/>
                <w:lang w:val="fr-FR"/>
              </w:rPr>
              <w:t>de l’élève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93A97BC" w14:textId="77777777" w:rsidR="009508B8" w:rsidRDefault="00000000">
            <w:pPr>
              <w:pStyle w:val="TableParagraph"/>
              <w:ind w:right="6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5"/>
              </w:rPr>
              <w:t>/60</w:t>
            </w:r>
          </w:p>
        </w:tc>
      </w:tr>
      <w:tr w:rsidR="009508B8" w14:paraId="37910D94" w14:textId="77777777">
        <w:trPr>
          <w:trHeight w:hRule="exact" w:val="537"/>
        </w:trPr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B5B563E" w14:textId="77777777" w:rsidR="009508B8" w:rsidRDefault="009508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A0832C8" w14:textId="77777777" w:rsidR="009508B8" w:rsidRDefault="00000000">
            <w:pPr>
              <w:pStyle w:val="TableParagraph"/>
              <w:ind w:right="63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w w:val="105"/>
              </w:rPr>
              <w:t>/20</w:t>
            </w:r>
          </w:p>
        </w:tc>
      </w:tr>
    </w:tbl>
    <w:p w14:paraId="52C2C852" w14:textId="77777777" w:rsidR="009508B8" w:rsidRDefault="009508B8">
      <w:pPr>
        <w:rPr>
          <w:rFonts w:ascii="Arial" w:hAnsi="Arial" w:cs="Arial"/>
        </w:rPr>
      </w:pPr>
    </w:p>
    <w:sectPr w:rsidR="009508B8">
      <w:headerReference w:type="default" r:id="rId7"/>
      <w:pgSz w:w="15840" w:h="12240" w:orient="landscape"/>
      <w:pgMar w:top="930" w:right="1140" w:bottom="280" w:left="118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4F02F" w14:textId="77777777" w:rsidR="00353DAB" w:rsidRDefault="00353DAB">
      <w:r>
        <w:separator/>
      </w:r>
    </w:p>
  </w:endnote>
  <w:endnote w:type="continuationSeparator" w:id="0">
    <w:p w14:paraId="221AD6D9" w14:textId="77777777" w:rsidR="00353DAB" w:rsidRDefault="0035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98840" w14:textId="77777777" w:rsidR="00353DAB" w:rsidRDefault="00353DAB">
      <w:r>
        <w:separator/>
      </w:r>
    </w:p>
  </w:footnote>
  <w:footnote w:type="continuationSeparator" w:id="0">
    <w:p w14:paraId="154C5833" w14:textId="77777777" w:rsidR="00353DAB" w:rsidRDefault="00353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F6CCB" w14:textId="77777777" w:rsidR="009508B8" w:rsidRDefault="00000000">
    <w:pPr>
      <w:pStyle w:val="En-tte"/>
    </w:pPr>
    <w:r>
      <w:rPr>
        <w:noProof/>
      </w:rPr>
      <w:drawing>
        <wp:inline distT="0" distB="0" distL="0" distR="0" wp14:anchorId="088F6D28" wp14:editId="015B5487">
          <wp:extent cx="1146175" cy="85344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22FD8B07" w14:textId="77777777" w:rsidR="009508B8" w:rsidRDefault="009508B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B8"/>
    <w:rsid w:val="00353DAB"/>
    <w:rsid w:val="00450B92"/>
    <w:rsid w:val="005863E2"/>
    <w:rsid w:val="009508B8"/>
    <w:rsid w:val="00A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5A428"/>
  <w15:docId w15:val="{B4A3B442-A3F5-4014-9A8C-AF2CAC66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ind w:left="2940" w:right="2951"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BC4B30"/>
    <w:rPr>
      <w:rFonts w:ascii="Times New Roman" w:eastAsia="Times New Roman" w:hAnsi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BC4B30"/>
    <w:rPr>
      <w:rFonts w:ascii="Times New Roman" w:eastAsia="Times New Roman" w:hAnsi="Times New Roman" w:cs="Times New Roman"/>
    </w:rPr>
  </w:style>
  <w:style w:type="character" w:styleId="Marquedecommentaire">
    <w:name w:val="annotation reference"/>
    <w:basedOn w:val="Policepardfaut"/>
    <w:unhideWhenUsed/>
    <w:qFormat/>
    <w:rsid w:val="00C91A7C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qFormat/>
    <w:rsid w:val="00C91A7C"/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C91A7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91A7C"/>
    <w:rPr>
      <w:rFonts w:ascii="Segoe UI" w:eastAsia="Times New Roman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uiPriority w:val="1"/>
    <w:qFormat/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639"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nhideWhenUsed/>
    <w:rsid w:val="00BC4B3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BC4B30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nhideWhenUsed/>
    <w:qFormat/>
    <w:rsid w:val="00C91A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C91A7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91A7C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EA06498-5681-D64A-B089-2820464E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44</Lines>
  <Paragraphs>23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Carine OUALLET</cp:lastModifiedBy>
  <cp:revision>2</cp:revision>
  <cp:lastPrinted>2024-10-08T19:39:00Z</cp:lastPrinted>
  <dcterms:created xsi:type="dcterms:W3CDTF">2024-10-08T19:39:00Z</dcterms:created>
  <dcterms:modified xsi:type="dcterms:W3CDTF">2024-10-08T19:39:00Z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2008-12-09T00:00:00Z</vt:filetime>
  </property>
  <property fmtid="{D5CDD505-2E9C-101B-9397-08002B2CF9AE}" pid="3" name="LastSaved">
    <vt:filetime>2019-11-14T00:00:00Z</vt:filetime>
  </property>
  <property fmtid="{D5CDD505-2E9C-101B-9397-08002B2CF9AE}" pid="4" name="GrammarlyDocumentId">
    <vt:lpwstr>7263470447d15bb890b477fa0fcb1f06444b0a5b4a8e440f40a581b3815e5009</vt:lpwstr>
  </property>
</Properties>
</file>