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DC3" w:rsidRDefault="00F53DC3"/>
    <w:tbl>
      <w:tblPr>
        <w:tblStyle w:val="Grilledutableau"/>
        <w:tblpPr w:leftFromText="141" w:rightFromText="141" w:vertAnchor="text" w:horzAnchor="margin" w:tblpXSpec="right" w:tblpY="-4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91"/>
      </w:tblGrid>
      <w:tr w:rsidR="005001C3" w:rsidRPr="00493025" w:rsidTr="0075226A">
        <w:trPr>
          <w:trHeight w:val="483"/>
        </w:trPr>
        <w:tc>
          <w:tcPr>
            <w:tcW w:w="4991" w:type="dxa"/>
          </w:tcPr>
          <w:p w:rsidR="005001C3" w:rsidRDefault="005001C3" w:rsidP="005001C3">
            <w:pPr>
              <w:pStyle w:val="Texte-Adresseligne1"/>
              <w:framePr w:w="0" w:hRule="auto" w:wrap="auto" w:vAnchor="margin" w:hAnchor="text" w:xAlign="left" w:yAlign="inline" w:anchorLock="0"/>
              <w:jc w:val="right"/>
              <w:rPr>
                <w:rFonts w:cs="Arial"/>
                <w:b/>
                <w:szCs w:val="16"/>
              </w:rPr>
            </w:pPr>
            <w:r w:rsidRPr="0056120A">
              <w:rPr>
                <w:rFonts w:cs="Arial"/>
                <w:b/>
                <w:szCs w:val="16"/>
              </w:rPr>
              <w:t xml:space="preserve">Division </w:t>
            </w:r>
            <w:r>
              <w:rPr>
                <w:rFonts w:cs="Arial"/>
                <w:b/>
                <w:szCs w:val="16"/>
              </w:rPr>
              <w:t>de l’Action Educative et des Elèves</w:t>
            </w:r>
          </w:p>
          <w:p w:rsidR="005001C3" w:rsidRDefault="005001C3" w:rsidP="0075226A">
            <w:pPr>
              <w:pStyle w:val="Texte-Adresseligne1"/>
              <w:framePr w:w="0" w:hRule="auto" w:wrap="auto" w:vAnchor="margin" w:hAnchor="text" w:xAlign="left" w:yAlign="inline" w:anchorLock="0"/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DAEE</w:t>
            </w:r>
          </w:p>
          <w:p w:rsidR="005001C3" w:rsidRPr="002F0804" w:rsidRDefault="006666F3" w:rsidP="0075226A">
            <w:pPr>
              <w:pStyle w:val="Texte-Adresseligne1"/>
              <w:framePr w:w="0" w:hRule="auto" w:wrap="auto" w:vAnchor="margin" w:hAnchor="text" w:xAlign="left" w:yAlign="inline" w:anchorLock="0"/>
              <w:jc w:val="right"/>
              <w:rPr>
                <w:rFonts w:cs="Arial"/>
                <w:szCs w:val="16"/>
              </w:rPr>
            </w:pPr>
            <w:proofErr w:type="gramStart"/>
            <w:r>
              <w:rPr>
                <w:rFonts w:cs="Arial"/>
                <w:szCs w:val="16"/>
              </w:rPr>
              <w:t>n</w:t>
            </w:r>
            <w:proofErr w:type="gramEnd"/>
            <w:r>
              <w:rPr>
                <w:rFonts w:cs="Arial"/>
                <w:szCs w:val="16"/>
              </w:rPr>
              <w:t xml:space="preserve">° </w:t>
            </w:r>
            <w:r w:rsidR="00F77902">
              <w:rPr>
                <w:rFonts w:cs="Arial"/>
                <w:szCs w:val="16"/>
              </w:rPr>
              <w:t>B1-12</w:t>
            </w:r>
          </w:p>
          <w:p w:rsidR="005001C3" w:rsidRPr="002F0804" w:rsidRDefault="005001C3" w:rsidP="0075226A">
            <w:pPr>
              <w:pStyle w:val="Texte-Adresseligne1"/>
              <w:framePr w:w="0" w:hRule="auto" w:wrap="auto" w:vAnchor="margin" w:hAnchor="text" w:xAlign="left" w:yAlign="inline" w:anchorLock="0"/>
              <w:jc w:val="right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>Affaire suivie par :</w:t>
            </w:r>
            <w:r>
              <w:rPr>
                <w:rFonts w:cs="Arial"/>
                <w:szCs w:val="16"/>
              </w:rPr>
              <w:t xml:space="preserve"> </w:t>
            </w:r>
          </w:p>
          <w:p w:rsidR="005001C3" w:rsidRPr="002F0804" w:rsidRDefault="00F77902" w:rsidP="0075226A">
            <w:pPr>
              <w:pStyle w:val="Texte-Adresseligne1"/>
              <w:framePr w:w="0" w:hRule="auto" w:wrap="auto" w:vAnchor="margin" w:hAnchor="text" w:xAlign="left" w:yAlign="inline" w:anchorLock="0"/>
              <w:jc w:val="right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Fatima Jouy</w:t>
            </w:r>
          </w:p>
          <w:p w:rsidR="005001C3" w:rsidRPr="002F0804" w:rsidRDefault="005001C3" w:rsidP="0075226A">
            <w:pPr>
              <w:pStyle w:val="Texte-Tl"/>
              <w:framePr w:w="0" w:hRule="auto" w:wrap="auto" w:vAnchor="margin" w:hAnchor="text" w:xAlign="left" w:yAlign="inline" w:anchorLock="0"/>
              <w:jc w:val="right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 xml:space="preserve">Tél : </w:t>
            </w:r>
            <w:r>
              <w:rPr>
                <w:rFonts w:cs="Arial"/>
                <w:szCs w:val="16"/>
              </w:rPr>
              <w:t>05 67 76 58 09</w:t>
            </w:r>
          </w:p>
          <w:p w:rsidR="005001C3" w:rsidRPr="002F0804" w:rsidRDefault="005001C3" w:rsidP="0075226A">
            <w:pPr>
              <w:pStyle w:val="Texte-Adresseligne1"/>
              <w:framePr w:w="0" w:hRule="auto" w:wrap="auto" w:vAnchor="margin" w:hAnchor="text" w:xAlign="left" w:yAlign="inline" w:anchorLock="0"/>
              <w:jc w:val="right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 xml:space="preserve">Mél : </w:t>
            </w:r>
            <w:r w:rsidR="00F77902">
              <w:rPr>
                <w:rFonts w:cs="Arial"/>
                <w:szCs w:val="16"/>
              </w:rPr>
              <w:t>ia81-orientation</w:t>
            </w:r>
            <w:r w:rsidRPr="007D669B">
              <w:rPr>
                <w:rFonts w:cs="Arial"/>
                <w:szCs w:val="16"/>
              </w:rPr>
              <w:t>@a</w:t>
            </w:r>
            <w:r w:rsidRPr="007D669B">
              <w:rPr>
                <w:szCs w:val="16"/>
              </w:rPr>
              <w:t>c-toulouse.fr</w:t>
            </w:r>
          </w:p>
          <w:p w:rsidR="005001C3" w:rsidRPr="002F0804" w:rsidRDefault="005001C3" w:rsidP="0075226A">
            <w:pPr>
              <w:pStyle w:val="Texte-Adresseligne1"/>
              <w:framePr w:w="0" w:hRule="auto" w:wrap="auto" w:vAnchor="margin" w:hAnchor="text" w:xAlign="left" w:yAlign="inline" w:anchorLock="0"/>
              <w:jc w:val="right"/>
              <w:rPr>
                <w:rFonts w:cs="Arial"/>
                <w:szCs w:val="16"/>
              </w:rPr>
            </w:pPr>
          </w:p>
          <w:p w:rsidR="005001C3" w:rsidRPr="00E068FC" w:rsidRDefault="005001C3" w:rsidP="0075226A">
            <w:pPr>
              <w:pStyle w:val="Paragraphestandard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8FC">
              <w:rPr>
                <w:rFonts w:ascii="Arial" w:hAnsi="Arial" w:cs="Arial"/>
                <w:sz w:val="16"/>
                <w:szCs w:val="16"/>
              </w:rPr>
              <w:t>69 Avenue Maréchal Foch</w:t>
            </w:r>
          </w:p>
          <w:p w:rsidR="005001C3" w:rsidRPr="007D669B" w:rsidRDefault="005001C3" w:rsidP="0075226A">
            <w:pPr>
              <w:pStyle w:val="Paragraphestandard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8FC">
              <w:rPr>
                <w:rFonts w:ascii="Arial" w:hAnsi="Arial" w:cs="Arial"/>
                <w:sz w:val="16"/>
                <w:szCs w:val="16"/>
              </w:rPr>
              <w:t>81013 ALBI</w:t>
            </w:r>
          </w:p>
        </w:tc>
      </w:tr>
    </w:tbl>
    <w:p w:rsidR="003240AC" w:rsidRDefault="003240AC" w:rsidP="00B55B58">
      <w:pPr>
        <w:pStyle w:val="Corpsdetexte"/>
        <w:sectPr w:rsidR="003240AC" w:rsidSect="00F53DC3">
          <w:headerReference w:type="default" r:id="rId11"/>
          <w:footerReference w:type="even" r:id="rId12"/>
          <w:footerReference w:type="default" r:id="rId13"/>
          <w:type w:val="continuous"/>
          <w:pgSz w:w="11910" w:h="16840"/>
          <w:pgMar w:top="851" w:right="964" w:bottom="964" w:left="964" w:header="720" w:footer="720" w:gutter="0"/>
          <w:cols w:space="720"/>
        </w:sectPr>
      </w:pPr>
    </w:p>
    <w:p w:rsidR="00A54A58" w:rsidRPr="00237D56" w:rsidRDefault="00A54A58" w:rsidP="00B55B58">
      <w:pPr>
        <w:pStyle w:val="Corpsdetexte"/>
      </w:pPr>
    </w:p>
    <w:tbl>
      <w:tblPr>
        <w:tblpPr w:leftFromText="141" w:rightFromText="141" w:vertAnchor="text" w:horzAnchor="margin" w:tblpXSpec="center" w:tblpY="182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1"/>
        <w:gridCol w:w="4503"/>
      </w:tblGrid>
      <w:tr w:rsidR="005001C3" w:rsidTr="0075226A">
        <w:trPr>
          <w:cantSplit/>
          <w:trHeight w:val="1127"/>
        </w:trPr>
        <w:tc>
          <w:tcPr>
            <w:tcW w:w="8784" w:type="dxa"/>
            <w:gridSpan w:val="2"/>
          </w:tcPr>
          <w:p w:rsidR="0075226A" w:rsidRDefault="005001C3" w:rsidP="0075226A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75226A">
              <w:rPr>
                <w:sz w:val="28"/>
                <w:szCs w:val="28"/>
              </w:rPr>
              <w:br w:type="page"/>
            </w:r>
          </w:p>
          <w:p w:rsidR="005001C3" w:rsidRPr="0075226A" w:rsidRDefault="0075226A" w:rsidP="0075226A">
            <w:pPr>
              <w:spacing w:line="280" w:lineRule="exact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75226A">
              <w:rPr>
                <w:bCs/>
                <w:sz w:val="28"/>
                <w:szCs w:val="28"/>
              </w:rPr>
              <w:t>Concours</w:t>
            </w:r>
            <w:proofErr w:type="spellEnd"/>
            <w:r w:rsidRPr="0075226A">
              <w:rPr>
                <w:bCs/>
                <w:sz w:val="28"/>
                <w:szCs w:val="28"/>
              </w:rPr>
              <w:t xml:space="preserve"> National de la Résistance et de la </w:t>
            </w:r>
            <w:proofErr w:type="spellStart"/>
            <w:r w:rsidRPr="0075226A">
              <w:rPr>
                <w:bCs/>
                <w:sz w:val="28"/>
                <w:szCs w:val="28"/>
              </w:rPr>
              <w:t>déportation</w:t>
            </w:r>
            <w:proofErr w:type="spellEnd"/>
          </w:p>
          <w:p w:rsidR="005001C3" w:rsidRPr="0075226A" w:rsidRDefault="0075226A" w:rsidP="003078B8">
            <w:pPr>
              <w:pStyle w:val="Titre4"/>
              <w:jc w:val="center"/>
            </w:pPr>
            <w:proofErr w:type="spellStart"/>
            <w:r w:rsidRPr="0075226A">
              <w:t>Année</w:t>
            </w:r>
            <w:proofErr w:type="spellEnd"/>
            <w:r w:rsidRPr="0075226A">
              <w:t xml:space="preserve"> </w:t>
            </w:r>
            <w:proofErr w:type="spellStart"/>
            <w:r w:rsidRPr="0075226A">
              <w:t>scolaire</w:t>
            </w:r>
            <w:proofErr w:type="spellEnd"/>
            <w:r w:rsidR="008136E8">
              <w:t xml:space="preserve"> 202</w:t>
            </w:r>
            <w:r w:rsidR="003078B8">
              <w:t>4</w:t>
            </w:r>
            <w:r w:rsidR="008136E8">
              <w:t>-202</w:t>
            </w:r>
            <w:r w:rsidR="003078B8">
              <w:t>5</w:t>
            </w:r>
          </w:p>
        </w:tc>
      </w:tr>
      <w:tr w:rsidR="005001C3" w:rsidTr="00CC04E1">
        <w:trPr>
          <w:cantSplit/>
          <w:trHeight w:val="2108"/>
        </w:trPr>
        <w:tc>
          <w:tcPr>
            <w:tcW w:w="8784" w:type="dxa"/>
            <w:gridSpan w:val="2"/>
            <w:shd w:val="clear" w:color="auto" w:fill="BFBFBF" w:themeFill="background1" w:themeFillShade="BF"/>
          </w:tcPr>
          <w:p w:rsidR="005001C3" w:rsidRDefault="005001C3" w:rsidP="0075226A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TABLEAU A RETOURNER</w:t>
            </w:r>
          </w:p>
          <w:p w:rsidR="005001C3" w:rsidRDefault="005001C3" w:rsidP="00924BBC">
            <w:pPr>
              <w:spacing w:line="280" w:lineRule="exact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par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courriel</w:t>
            </w:r>
            <w:proofErr w:type="spellEnd"/>
          </w:p>
          <w:p w:rsidR="005001C3" w:rsidRDefault="005001C3" w:rsidP="00924BBC">
            <w:pPr>
              <w:spacing w:line="280" w:lineRule="exact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5001C3" w:rsidRPr="0075226A" w:rsidRDefault="005001C3" w:rsidP="00924BBC">
            <w:pPr>
              <w:spacing w:line="280" w:lineRule="exact"/>
              <w:jc w:val="center"/>
              <w:rPr>
                <w:bCs/>
                <w:sz w:val="24"/>
                <w:szCs w:val="24"/>
              </w:rPr>
            </w:pPr>
            <w:r w:rsidRPr="0075226A">
              <w:rPr>
                <w:bCs/>
                <w:sz w:val="24"/>
                <w:szCs w:val="24"/>
              </w:rPr>
              <w:t xml:space="preserve">à la division de </w:t>
            </w:r>
            <w:proofErr w:type="spellStart"/>
            <w:r w:rsidRPr="0075226A">
              <w:rPr>
                <w:bCs/>
                <w:sz w:val="24"/>
                <w:szCs w:val="24"/>
              </w:rPr>
              <w:t>l’action</w:t>
            </w:r>
            <w:proofErr w:type="spellEnd"/>
            <w:r w:rsidRPr="0075226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5226A">
              <w:rPr>
                <w:bCs/>
                <w:sz w:val="24"/>
                <w:szCs w:val="24"/>
              </w:rPr>
              <w:t>éducative</w:t>
            </w:r>
            <w:proofErr w:type="spellEnd"/>
            <w:r w:rsidRPr="0075226A">
              <w:rPr>
                <w:bCs/>
                <w:sz w:val="24"/>
                <w:szCs w:val="24"/>
              </w:rPr>
              <w:t xml:space="preserve"> et des </w:t>
            </w:r>
            <w:proofErr w:type="spellStart"/>
            <w:r w:rsidRPr="0075226A">
              <w:rPr>
                <w:bCs/>
                <w:sz w:val="24"/>
                <w:szCs w:val="24"/>
              </w:rPr>
              <w:t>élèves</w:t>
            </w:r>
            <w:proofErr w:type="spellEnd"/>
          </w:p>
          <w:p w:rsidR="0075226A" w:rsidRPr="0075226A" w:rsidRDefault="00376A6C" w:rsidP="0075226A">
            <w:pPr>
              <w:spacing w:line="280" w:lineRule="exact"/>
              <w:jc w:val="center"/>
              <w:rPr>
                <w:bCs/>
                <w:sz w:val="24"/>
                <w:szCs w:val="24"/>
              </w:rPr>
            </w:pPr>
            <w:hyperlink r:id="rId14" w:history="1">
              <w:r w:rsidR="00EA305B" w:rsidRPr="00B47EFA">
                <w:rPr>
                  <w:rStyle w:val="Lienhypertexte"/>
                  <w:bCs/>
                  <w:sz w:val="24"/>
                  <w:szCs w:val="24"/>
                </w:rPr>
                <w:t>ia81-orientation@ac-toulouse.fr</w:t>
              </w:r>
            </w:hyperlink>
          </w:p>
          <w:p w:rsidR="005001C3" w:rsidRDefault="005001C3" w:rsidP="0075226A">
            <w:pPr>
              <w:spacing w:line="280" w:lineRule="exact"/>
              <w:rPr>
                <w:b/>
                <w:bCs/>
                <w:sz w:val="24"/>
                <w:szCs w:val="24"/>
              </w:rPr>
            </w:pPr>
          </w:p>
          <w:p w:rsidR="005001C3" w:rsidRPr="0075226A" w:rsidRDefault="00376A6C" w:rsidP="00924BBC">
            <w:pPr>
              <w:spacing w:line="280" w:lineRule="exact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Au plus </w:t>
            </w: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t>tard</w:t>
            </w:r>
            <w:proofErr w:type="spellEnd"/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5001C3" w:rsidRPr="0075226A">
              <w:rPr>
                <w:b/>
                <w:bCs/>
                <w:sz w:val="24"/>
                <w:szCs w:val="24"/>
                <w:u w:val="single"/>
              </w:rPr>
              <w:t xml:space="preserve">le </w:t>
            </w:r>
            <w:proofErr w:type="spellStart"/>
            <w:r w:rsidR="003078B8">
              <w:rPr>
                <w:b/>
                <w:bCs/>
                <w:sz w:val="24"/>
                <w:szCs w:val="24"/>
                <w:u w:val="single"/>
              </w:rPr>
              <w:t>vendredi</w:t>
            </w:r>
            <w:proofErr w:type="spellEnd"/>
            <w:r w:rsidR="003078B8">
              <w:rPr>
                <w:b/>
                <w:bCs/>
                <w:sz w:val="24"/>
                <w:szCs w:val="24"/>
                <w:u w:val="single"/>
              </w:rPr>
              <w:t xml:space="preserve"> 31 </w:t>
            </w:r>
            <w:proofErr w:type="spellStart"/>
            <w:r w:rsidR="003078B8">
              <w:rPr>
                <w:b/>
                <w:bCs/>
                <w:sz w:val="24"/>
                <w:szCs w:val="24"/>
                <w:u w:val="single"/>
              </w:rPr>
              <w:t>janvier</w:t>
            </w:r>
            <w:proofErr w:type="spellEnd"/>
            <w:r w:rsidR="003078B8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8136E8">
              <w:rPr>
                <w:b/>
                <w:bCs/>
                <w:sz w:val="24"/>
                <w:szCs w:val="24"/>
                <w:u w:val="single"/>
              </w:rPr>
              <w:t>202</w:t>
            </w:r>
            <w:r w:rsidR="003078B8">
              <w:rPr>
                <w:b/>
                <w:bCs/>
                <w:sz w:val="24"/>
                <w:szCs w:val="24"/>
                <w:u w:val="single"/>
              </w:rPr>
              <w:t>5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t>inclus</w:t>
            </w:r>
            <w:proofErr w:type="spellEnd"/>
          </w:p>
          <w:p w:rsidR="005001C3" w:rsidRDefault="005001C3" w:rsidP="00924BBC">
            <w:pPr>
              <w:spacing w:line="280" w:lineRule="exact"/>
              <w:jc w:val="center"/>
              <w:rPr>
                <w:b/>
                <w:bCs/>
              </w:rPr>
            </w:pPr>
          </w:p>
        </w:tc>
      </w:tr>
      <w:tr w:rsidR="005001C3" w:rsidTr="0075226A">
        <w:trPr>
          <w:cantSplit/>
        </w:trPr>
        <w:tc>
          <w:tcPr>
            <w:tcW w:w="4281" w:type="dxa"/>
          </w:tcPr>
          <w:p w:rsidR="005001C3" w:rsidRDefault="005001C3" w:rsidP="00924BBC">
            <w:pPr>
              <w:spacing w:line="280" w:lineRule="exact"/>
              <w:rPr>
                <w:b/>
                <w:bCs/>
              </w:rPr>
            </w:pPr>
            <w:r>
              <w:rPr>
                <w:b/>
                <w:bCs/>
              </w:rPr>
              <w:t>ETABLISSEMENT :</w:t>
            </w:r>
          </w:p>
          <w:p w:rsidR="005001C3" w:rsidRDefault="005001C3" w:rsidP="00924BBC">
            <w:pPr>
              <w:spacing w:line="280" w:lineRule="exact"/>
              <w:rPr>
                <w:b/>
                <w:bCs/>
              </w:rPr>
            </w:pPr>
          </w:p>
          <w:p w:rsidR="005001C3" w:rsidRDefault="005001C3" w:rsidP="00924BBC">
            <w:pPr>
              <w:spacing w:line="280" w:lineRule="exact"/>
            </w:pPr>
          </w:p>
        </w:tc>
        <w:tc>
          <w:tcPr>
            <w:tcW w:w="4503" w:type="dxa"/>
          </w:tcPr>
          <w:p w:rsidR="005001C3" w:rsidRDefault="005001C3" w:rsidP="00924BBC">
            <w:pPr>
              <w:spacing w:line="280" w:lineRule="exact"/>
            </w:pPr>
            <w:r>
              <w:t>RNE :</w:t>
            </w:r>
          </w:p>
        </w:tc>
      </w:tr>
      <w:tr w:rsidR="005001C3" w:rsidTr="0075226A">
        <w:trPr>
          <w:cantSplit/>
        </w:trPr>
        <w:tc>
          <w:tcPr>
            <w:tcW w:w="8784" w:type="dxa"/>
            <w:gridSpan w:val="2"/>
            <w:shd w:val="clear" w:color="auto" w:fill="B3B3B3"/>
          </w:tcPr>
          <w:p w:rsidR="005001C3" w:rsidRDefault="005001C3" w:rsidP="00924BBC">
            <w:pPr>
              <w:spacing w:line="280" w:lineRule="exact"/>
              <w:jc w:val="right"/>
            </w:pPr>
          </w:p>
        </w:tc>
      </w:tr>
      <w:tr w:rsidR="005001C3" w:rsidTr="0075226A">
        <w:trPr>
          <w:cantSplit/>
        </w:trPr>
        <w:tc>
          <w:tcPr>
            <w:tcW w:w="4281" w:type="dxa"/>
          </w:tcPr>
          <w:p w:rsidR="005001C3" w:rsidRDefault="005001C3" w:rsidP="00924BBC">
            <w:pPr>
              <w:spacing w:line="280" w:lineRule="exact"/>
              <w:jc w:val="right"/>
              <w:rPr>
                <w:b/>
                <w:bCs/>
              </w:rPr>
            </w:pPr>
          </w:p>
          <w:p w:rsidR="005001C3" w:rsidRDefault="005001C3" w:rsidP="0075226A">
            <w:pPr>
              <w:spacing w:line="280" w:lineRule="exact"/>
            </w:pPr>
            <w:r>
              <w:rPr>
                <w:b/>
                <w:bCs/>
              </w:rPr>
              <w:t>EPREUVE INDIVIDUELLE</w:t>
            </w:r>
            <w:r>
              <w:t> :</w:t>
            </w:r>
          </w:p>
          <w:p w:rsidR="005001C3" w:rsidRDefault="005001C3" w:rsidP="00924BBC">
            <w:pPr>
              <w:spacing w:line="280" w:lineRule="exact"/>
              <w:jc w:val="right"/>
            </w:pPr>
          </w:p>
          <w:p w:rsidR="005001C3" w:rsidRDefault="00CC04E1" w:rsidP="00924BBC">
            <w:pPr>
              <w:spacing w:line="280" w:lineRule="exact"/>
              <w:jc w:val="right"/>
            </w:pPr>
            <w:proofErr w:type="spellStart"/>
            <w:r>
              <w:t>Effectif</w:t>
            </w:r>
            <w:proofErr w:type="spellEnd"/>
            <w:r>
              <w:t xml:space="preserve"> </w:t>
            </w:r>
            <w:proofErr w:type="spellStart"/>
            <w:r>
              <w:t>candidats</w:t>
            </w:r>
            <w:proofErr w:type="spellEnd"/>
          </w:p>
          <w:p w:rsidR="005001C3" w:rsidRDefault="005001C3" w:rsidP="00924BBC">
            <w:pPr>
              <w:pStyle w:val="Titre6"/>
              <w:rPr>
                <w:b/>
                <w:bCs/>
                <w:i/>
                <w:iCs/>
              </w:rPr>
            </w:pPr>
          </w:p>
        </w:tc>
        <w:tc>
          <w:tcPr>
            <w:tcW w:w="4503" w:type="dxa"/>
          </w:tcPr>
          <w:p w:rsidR="005001C3" w:rsidRPr="0078708C" w:rsidRDefault="005001C3" w:rsidP="00924BBC">
            <w:pPr>
              <w:spacing w:line="280" w:lineRule="exact"/>
              <w:rPr>
                <w:u w:val="single"/>
              </w:rPr>
            </w:pPr>
            <w:proofErr w:type="spellStart"/>
            <w:r>
              <w:rPr>
                <w:u w:val="single"/>
              </w:rPr>
              <w:t>Nombre</w:t>
            </w:r>
            <w:proofErr w:type="spellEnd"/>
            <w:r>
              <w:rPr>
                <w:u w:val="single"/>
              </w:rPr>
              <w:t xml:space="preserve"> de </w:t>
            </w:r>
            <w:proofErr w:type="spellStart"/>
            <w:r>
              <w:rPr>
                <w:u w:val="single"/>
              </w:rPr>
              <w:t>c</w:t>
            </w:r>
            <w:r w:rsidRPr="0078708C">
              <w:rPr>
                <w:u w:val="single"/>
              </w:rPr>
              <w:t>andidats</w:t>
            </w:r>
            <w:proofErr w:type="spellEnd"/>
            <w:r w:rsidRPr="0078708C">
              <w:rPr>
                <w:u w:val="single"/>
              </w:rPr>
              <w:t xml:space="preserve"> </w:t>
            </w:r>
            <w:proofErr w:type="spellStart"/>
            <w:r w:rsidRPr="0078708C">
              <w:rPr>
                <w:u w:val="single"/>
              </w:rPr>
              <w:t>scolarisés</w:t>
            </w:r>
            <w:proofErr w:type="spellEnd"/>
            <w:r w:rsidRPr="0078708C">
              <w:rPr>
                <w:u w:val="single"/>
              </w:rPr>
              <w:t xml:space="preserve"> </w:t>
            </w:r>
            <w:proofErr w:type="spellStart"/>
            <w:r w:rsidRPr="0078708C">
              <w:rPr>
                <w:u w:val="single"/>
              </w:rPr>
              <w:t>en</w:t>
            </w:r>
            <w:proofErr w:type="spellEnd"/>
            <w:r w:rsidRPr="00CC04E1">
              <w:t> :</w:t>
            </w:r>
          </w:p>
          <w:p w:rsidR="005001C3" w:rsidRPr="00A1061C" w:rsidRDefault="005001C3" w:rsidP="00924BBC">
            <w:pPr>
              <w:spacing w:line="280" w:lineRule="exact"/>
            </w:pPr>
            <w:r>
              <w:t>..………..3</w:t>
            </w:r>
            <w:r>
              <w:rPr>
                <w:vertAlign w:val="superscript"/>
              </w:rPr>
              <w:t xml:space="preserve">ème </w:t>
            </w:r>
            <w:proofErr w:type="spellStart"/>
            <w:r w:rsidRPr="0078708C">
              <w:t>ou</w:t>
            </w:r>
            <w:proofErr w:type="spellEnd"/>
            <w:r>
              <w:rPr>
                <w:vertAlign w:val="superscript"/>
              </w:rPr>
              <w:t xml:space="preserve"> </w:t>
            </w:r>
            <w:r>
              <w:t>3</w:t>
            </w:r>
            <w:r w:rsidRPr="0078708C">
              <w:rPr>
                <w:vertAlign w:val="superscript"/>
              </w:rPr>
              <w:t>ème</w:t>
            </w:r>
            <w:r>
              <w:t xml:space="preserve"> </w:t>
            </w:r>
            <w:proofErr w:type="spellStart"/>
            <w:r>
              <w:t>prépa</w:t>
            </w:r>
            <w:proofErr w:type="spellEnd"/>
            <w:r>
              <w:t xml:space="preserve"> métiers</w:t>
            </w:r>
          </w:p>
          <w:p w:rsidR="005001C3" w:rsidRDefault="0075226A" w:rsidP="00924BBC">
            <w:pPr>
              <w:spacing w:line="280" w:lineRule="exact"/>
            </w:pPr>
            <w:r>
              <w:t>…...........</w:t>
            </w:r>
            <w:r w:rsidR="005001C3">
              <w:t xml:space="preserve">1ère </w:t>
            </w:r>
            <w:proofErr w:type="spellStart"/>
            <w:r w:rsidR="005001C3">
              <w:t>année</w:t>
            </w:r>
            <w:proofErr w:type="spellEnd"/>
            <w:r w:rsidR="005001C3">
              <w:t xml:space="preserve"> de CAP</w:t>
            </w:r>
          </w:p>
          <w:p w:rsidR="005001C3" w:rsidRDefault="005001C3" w:rsidP="00924BBC">
            <w:pPr>
              <w:spacing w:line="280" w:lineRule="exact"/>
            </w:pPr>
            <w:r>
              <w:t>………….2</w:t>
            </w:r>
            <w:r w:rsidRPr="00A1061C">
              <w:rPr>
                <w:vertAlign w:val="superscript"/>
              </w:rPr>
              <w:t>nde</w:t>
            </w:r>
            <w:r>
              <w:t xml:space="preserve"> (GT </w:t>
            </w:r>
            <w:proofErr w:type="spellStart"/>
            <w:r>
              <w:t>ou</w:t>
            </w:r>
            <w:proofErr w:type="spellEnd"/>
            <w:r>
              <w:t xml:space="preserve"> pro)</w:t>
            </w:r>
          </w:p>
          <w:p w:rsidR="005001C3" w:rsidRPr="00A1061C" w:rsidRDefault="0075226A" w:rsidP="00924BBC">
            <w:pPr>
              <w:spacing w:line="280" w:lineRule="exact"/>
            </w:pPr>
            <w:r>
              <w:t>……........</w:t>
            </w:r>
            <w:r w:rsidR="005001C3">
              <w:t>1</w:t>
            </w:r>
            <w:r w:rsidR="005001C3" w:rsidRPr="00A1061C">
              <w:rPr>
                <w:vertAlign w:val="superscript"/>
              </w:rPr>
              <w:t>ère</w:t>
            </w:r>
            <w:r w:rsidR="005001C3">
              <w:rPr>
                <w:vertAlign w:val="superscript"/>
              </w:rPr>
              <w:t xml:space="preserve"> </w:t>
            </w:r>
            <w:r w:rsidR="005001C3" w:rsidRPr="00A1061C">
              <w:t xml:space="preserve">(GT </w:t>
            </w:r>
            <w:proofErr w:type="spellStart"/>
            <w:r w:rsidR="005001C3" w:rsidRPr="00A1061C">
              <w:t>ou</w:t>
            </w:r>
            <w:proofErr w:type="spellEnd"/>
            <w:r w:rsidR="005001C3" w:rsidRPr="00A1061C">
              <w:t xml:space="preserve"> pro</w:t>
            </w:r>
            <w:r w:rsidR="005001C3">
              <w:t xml:space="preserve"> </w:t>
            </w:r>
            <w:r w:rsidR="005001C3" w:rsidRPr="00A1061C">
              <w:t>)</w:t>
            </w:r>
          </w:p>
          <w:p w:rsidR="005001C3" w:rsidRDefault="0075226A" w:rsidP="00924BBC">
            <w:pPr>
              <w:spacing w:line="280" w:lineRule="exact"/>
            </w:pPr>
            <w:r>
              <w:t>………….</w:t>
            </w:r>
            <w:proofErr w:type="spellStart"/>
            <w:r w:rsidR="005001C3">
              <w:t>Terminale</w:t>
            </w:r>
            <w:proofErr w:type="spellEnd"/>
            <w:r w:rsidR="005001C3">
              <w:t xml:space="preserve"> CAP</w:t>
            </w:r>
          </w:p>
          <w:p w:rsidR="005001C3" w:rsidRDefault="0075226A" w:rsidP="00924BBC">
            <w:pPr>
              <w:spacing w:line="280" w:lineRule="exact"/>
            </w:pPr>
            <w:r>
              <w:t>………….</w:t>
            </w:r>
            <w:proofErr w:type="spellStart"/>
            <w:r w:rsidR="005001C3">
              <w:t>Terminale</w:t>
            </w:r>
            <w:proofErr w:type="spellEnd"/>
            <w:r w:rsidR="005001C3">
              <w:t xml:space="preserve"> (GT </w:t>
            </w:r>
            <w:proofErr w:type="spellStart"/>
            <w:r w:rsidR="005001C3">
              <w:t>ou</w:t>
            </w:r>
            <w:proofErr w:type="spellEnd"/>
            <w:r w:rsidR="005001C3">
              <w:t xml:space="preserve"> pro)</w:t>
            </w:r>
          </w:p>
          <w:p w:rsidR="005001C3" w:rsidRDefault="005001C3" w:rsidP="00924BBC">
            <w:pPr>
              <w:spacing w:line="280" w:lineRule="exact"/>
              <w:jc w:val="center"/>
            </w:pPr>
          </w:p>
        </w:tc>
      </w:tr>
      <w:tr w:rsidR="005001C3" w:rsidTr="0075226A">
        <w:trPr>
          <w:cantSplit/>
        </w:trPr>
        <w:tc>
          <w:tcPr>
            <w:tcW w:w="8784" w:type="dxa"/>
            <w:gridSpan w:val="2"/>
            <w:shd w:val="clear" w:color="auto" w:fill="B3B3B3"/>
          </w:tcPr>
          <w:p w:rsidR="005001C3" w:rsidRDefault="005001C3" w:rsidP="00924BBC">
            <w:pPr>
              <w:spacing w:line="280" w:lineRule="exact"/>
              <w:jc w:val="right"/>
            </w:pPr>
          </w:p>
        </w:tc>
      </w:tr>
      <w:tr w:rsidR="005001C3" w:rsidTr="0075226A">
        <w:trPr>
          <w:cantSplit/>
        </w:trPr>
        <w:tc>
          <w:tcPr>
            <w:tcW w:w="4281" w:type="dxa"/>
          </w:tcPr>
          <w:p w:rsidR="005001C3" w:rsidRDefault="005001C3" w:rsidP="00924BBC">
            <w:pPr>
              <w:pStyle w:val="Titre7"/>
            </w:pPr>
          </w:p>
          <w:p w:rsidR="005001C3" w:rsidRPr="0075226A" w:rsidRDefault="005001C3" w:rsidP="00924BBC">
            <w:pPr>
              <w:pStyle w:val="Titre7"/>
              <w:rPr>
                <w:rFonts w:asciiTheme="minorHAnsi" w:hAnsiTheme="minorHAnsi" w:cstheme="minorHAnsi"/>
                <w:b/>
                <w:i w:val="0"/>
                <w:color w:val="000000" w:themeColor="text1"/>
              </w:rPr>
            </w:pPr>
            <w:r w:rsidRPr="0075226A">
              <w:rPr>
                <w:rFonts w:asciiTheme="minorHAnsi" w:hAnsiTheme="minorHAnsi" w:cstheme="minorHAnsi"/>
                <w:b/>
                <w:i w:val="0"/>
                <w:color w:val="000000" w:themeColor="text1"/>
              </w:rPr>
              <w:t>TRAVAUX COLLECTIFS</w:t>
            </w:r>
            <w:r w:rsidR="00F53DC3">
              <w:rPr>
                <w:rFonts w:asciiTheme="minorHAnsi" w:hAnsiTheme="minorHAnsi" w:cstheme="minorHAnsi"/>
                <w:b/>
                <w:i w:val="0"/>
                <w:color w:val="000000" w:themeColor="text1"/>
              </w:rPr>
              <w:t>:</w:t>
            </w:r>
          </w:p>
          <w:p w:rsidR="005001C3" w:rsidRDefault="005001C3" w:rsidP="00924BBC">
            <w:pPr>
              <w:spacing w:line="280" w:lineRule="exact"/>
              <w:jc w:val="right"/>
            </w:pPr>
          </w:p>
          <w:p w:rsidR="00CC04E1" w:rsidRDefault="00CC04E1" w:rsidP="00CC04E1">
            <w:pPr>
              <w:spacing w:line="280" w:lineRule="exact"/>
              <w:jc w:val="right"/>
            </w:pPr>
            <w:proofErr w:type="spellStart"/>
            <w:r>
              <w:t>Effectif</w:t>
            </w:r>
            <w:proofErr w:type="spellEnd"/>
            <w:r>
              <w:t xml:space="preserve"> </w:t>
            </w:r>
            <w:proofErr w:type="spellStart"/>
            <w:r>
              <w:t>candidats</w:t>
            </w:r>
            <w:proofErr w:type="spellEnd"/>
          </w:p>
          <w:p w:rsidR="005001C3" w:rsidRDefault="005001C3" w:rsidP="00924BBC">
            <w:pPr>
              <w:pStyle w:val="Titre7"/>
            </w:pPr>
          </w:p>
          <w:p w:rsidR="005001C3" w:rsidRDefault="005001C3" w:rsidP="00924BBC">
            <w:pPr>
              <w:spacing w:line="280" w:lineRule="exact"/>
              <w:jc w:val="center"/>
            </w:pPr>
          </w:p>
        </w:tc>
        <w:tc>
          <w:tcPr>
            <w:tcW w:w="4503" w:type="dxa"/>
          </w:tcPr>
          <w:p w:rsidR="005001C3" w:rsidRPr="0078708C" w:rsidRDefault="005001C3" w:rsidP="00924BBC">
            <w:pPr>
              <w:spacing w:line="280" w:lineRule="exact"/>
              <w:rPr>
                <w:u w:val="single"/>
              </w:rPr>
            </w:pPr>
            <w:proofErr w:type="spellStart"/>
            <w:r w:rsidRPr="0078708C">
              <w:rPr>
                <w:u w:val="single"/>
              </w:rPr>
              <w:t>Nombre</w:t>
            </w:r>
            <w:proofErr w:type="spellEnd"/>
            <w:r w:rsidRPr="0078708C">
              <w:rPr>
                <w:u w:val="single"/>
              </w:rPr>
              <w:t xml:space="preserve"> de </w:t>
            </w:r>
            <w:proofErr w:type="spellStart"/>
            <w:r w:rsidRPr="0078708C">
              <w:rPr>
                <w:u w:val="single"/>
              </w:rPr>
              <w:t>projets</w:t>
            </w:r>
            <w:proofErr w:type="spellEnd"/>
            <w:r w:rsidRPr="0078708C">
              <w:rPr>
                <w:u w:val="single"/>
              </w:rPr>
              <w:t> </w:t>
            </w:r>
            <w:proofErr w:type="spellStart"/>
            <w:proofErr w:type="gramStart"/>
            <w:r>
              <w:rPr>
                <w:u w:val="single"/>
              </w:rPr>
              <w:t>collectifs</w:t>
            </w:r>
            <w:proofErr w:type="spellEnd"/>
            <w:r w:rsidRPr="00CC04E1">
              <w:t xml:space="preserve"> :</w:t>
            </w:r>
            <w:proofErr w:type="gramEnd"/>
            <w:r w:rsidRPr="00CC04E1">
              <w:t>………</w:t>
            </w:r>
          </w:p>
          <w:p w:rsidR="005001C3" w:rsidRDefault="005001C3" w:rsidP="00924BBC">
            <w:pPr>
              <w:spacing w:line="280" w:lineRule="exact"/>
              <w:rPr>
                <w:u w:val="single"/>
              </w:rPr>
            </w:pPr>
          </w:p>
          <w:p w:rsidR="005001C3" w:rsidRPr="0078708C" w:rsidRDefault="005001C3" w:rsidP="00924BBC">
            <w:pPr>
              <w:spacing w:line="280" w:lineRule="exact"/>
              <w:rPr>
                <w:u w:val="single"/>
              </w:rPr>
            </w:pPr>
            <w:proofErr w:type="spellStart"/>
            <w:r>
              <w:rPr>
                <w:u w:val="single"/>
              </w:rPr>
              <w:t>Nombre</w:t>
            </w:r>
            <w:proofErr w:type="spellEnd"/>
            <w:r>
              <w:rPr>
                <w:u w:val="single"/>
              </w:rPr>
              <w:t xml:space="preserve"> de </w:t>
            </w:r>
            <w:proofErr w:type="spellStart"/>
            <w:r>
              <w:rPr>
                <w:u w:val="single"/>
              </w:rPr>
              <w:t>c</w:t>
            </w:r>
            <w:r w:rsidRPr="0078708C">
              <w:rPr>
                <w:u w:val="single"/>
              </w:rPr>
              <w:t>andidats</w:t>
            </w:r>
            <w:proofErr w:type="spellEnd"/>
            <w:r w:rsidRPr="0078708C">
              <w:rPr>
                <w:u w:val="single"/>
              </w:rPr>
              <w:t> </w:t>
            </w:r>
            <w:proofErr w:type="spellStart"/>
            <w:r w:rsidRPr="0078708C">
              <w:rPr>
                <w:u w:val="single"/>
              </w:rPr>
              <w:t>scolarisés</w:t>
            </w:r>
            <w:proofErr w:type="spellEnd"/>
            <w:r w:rsidRPr="0078708C">
              <w:rPr>
                <w:u w:val="single"/>
              </w:rPr>
              <w:t xml:space="preserve"> </w:t>
            </w:r>
            <w:proofErr w:type="spellStart"/>
            <w:r w:rsidRPr="0078708C">
              <w:rPr>
                <w:u w:val="single"/>
              </w:rPr>
              <w:t>en</w:t>
            </w:r>
            <w:proofErr w:type="spellEnd"/>
            <w:r w:rsidRPr="0078708C">
              <w:rPr>
                <w:u w:val="single"/>
              </w:rPr>
              <w:t xml:space="preserve"> :</w:t>
            </w:r>
          </w:p>
          <w:p w:rsidR="005001C3" w:rsidRPr="00A1061C" w:rsidRDefault="005001C3" w:rsidP="00924BBC">
            <w:pPr>
              <w:spacing w:line="280" w:lineRule="exact"/>
            </w:pPr>
            <w:r>
              <w:t>..………..3</w:t>
            </w:r>
            <w:r>
              <w:rPr>
                <w:vertAlign w:val="superscript"/>
              </w:rPr>
              <w:t xml:space="preserve">ème </w:t>
            </w:r>
            <w:proofErr w:type="spellStart"/>
            <w:r w:rsidRPr="0078708C">
              <w:t>ou</w:t>
            </w:r>
            <w:proofErr w:type="spellEnd"/>
            <w:r>
              <w:rPr>
                <w:vertAlign w:val="superscript"/>
              </w:rPr>
              <w:t xml:space="preserve"> </w:t>
            </w:r>
            <w:r>
              <w:t>3</w:t>
            </w:r>
            <w:r w:rsidRPr="0078708C">
              <w:rPr>
                <w:vertAlign w:val="superscript"/>
              </w:rPr>
              <w:t>ème</w:t>
            </w:r>
            <w:r>
              <w:t xml:space="preserve"> </w:t>
            </w:r>
            <w:proofErr w:type="spellStart"/>
            <w:r>
              <w:t>prépa</w:t>
            </w:r>
            <w:proofErr w:type="spellEnd"/>
            <w:r>
              <w:t xml:space="preserve"> métiers</w:t>
            </w:r>
          </w:p>
          <w:p w:rsidR="005001C3" w:rsidRDefault="00CC04E1" w:rsidP="00924BBC">
            <w:pPr>
              <w:spacing w:line="280" w:lineRule="exact"/>
            </w:pPr>
            <w:r>
              <w:t>…...........</w:t>
            </w:r>
            <w:r w:rsidR="005001C3">
              <w:t xml:space="preserve">1ère </w:t>
            </w:r>
            <w:proofErr w:type="spellStart"/>
            <w:r w:rsidR="005001C3">
              <w:t>année</w:t>
            </w:r>
            <w:proofErr w:type="spellEnd"/>
            <w:r w:rsidR="005001C3">
              <w:t xml:space="preserve"> de CAP</w:t>
            </w:r>
          </w:p>
          <w:p w:rsidR="005001C3" w:rsidRDefault="00CC04E1" w:rsidP="00924BBC">
            <w:pPr>
              <w:spacing w:line="280" w:lineRule="exact"/>
            </w:pPr>
            <w:r>
              <w:t>………….</w:t>
            </w:r>
            <w:r w:rsidR="005001C3">
              <w:t>2</w:t>
            </w:r>
            <w:r w:rsidR="005001C3" w:rsidRPr="00A1061C">
              <w:rPr>
                <w:vertAlign w:val="superscript"/>
              </w:rPr>
              <w:t>nde</w:t>
            </w:r>
            <w:r w:rsidR="005001C3">
              <w:t xml:space="preserve"> (GT </w:t>
            </w:r>
            <w:proofErr w:type="spellStart"/>
            <w:r w:rsidR="005001C3">
              <w:t>ou</w:t>
            </w:r>
            <w:proofErr w:type="spellEnd"/>
            <w:r w:rsidR="005001C3">
              <w:t xml:space="preserve"> pro)</w:t>
            </w:r>
          </w:p>
          <w:p w:rsidR="005001C3" w:rsidRPr="00A1061C" w:rsidRDefault="00CC04E1" w:rsidP="00924BBC">
            <w:pPr>
              <w:spacing w:line="280" w:lineRule="exact"/>
            </w:pPr>
            <w:r>
              <w:t>……........</w:t>
            </w:r>
            <w:r w:rsidR="005001C3">
              <w:t>1</w:t>
            </w:r>
            <w:r w:rsidR="005001C3" w:rsidRPr="00A1061C">
              <w:rPr>
                <w:vertAlign w:val="superscript"/>
              </w:rPr>
              <w:t>ère</w:t>
            </w:r>
            <w:r w:rsidR="005001C3">
              <w:rPr>
                <w:vertAlign w:val="superscript"/>
              </w:rPr>
              <w:t xml:space="preserve"> </w:t>
            </w:r>
            <w:r w:rsidR="005001C3" w:rsidRPr="00A1061C">
              <w:t xml:space="preserve">(GT </w:t>
            </w:r>
            <w:proofErr w:type="spellStart"/>
            <w:r w:rsidR="005001C3" w:rsidRPr="00A1061C">
              <w:t>ou</w:t>
            </w:r>
            <w:proofErr w:type="spellEnd"/>
            <w:r w:rsidR="005001C3" w:rsidRPr="00A1061C">
              <w:t xml:space="preserve"> pro</w:t>
            </w:r>
            <w:r w:rsidR="005001C3">
              <w:t xml:space="preserve"> </w:t>
            </w:r>
            <w:r w:rsidR="005001C3" w:rsidRPr="00A1061C">
              <w:t>)</w:t>
            </w:r>
          </w:p>
          <w:p w:rsidR="005001C3" w:rsidRDefault="00CC04E1" w:rsidP="00924BBC">
            <w:pPr>
              <w:spacing w:line="280" w:lineRule="exact"/>
            </w:pPr>
            <w:r>
              <w:t>………….</w:t>
            </w:r>
            <w:proofErr w:type="spellStart"/>
            <w:r w:rsidR="005001C3">
              <w:t>Terminale</w:t>
            </w:r>
            <w:proofErr w:type="spellEnd"/>
            <w:r w:rsidR="005001C3">
              <w:t xml:space="preserve"> CAP</w:t>
            </w:r>
          </w:p>
          <w:p w:rsidR="005001C3" w:rsidRDefault="00CC04E1" w:rsidP="00924BBC">
            <w:pPr>
              <w:spacing w:line="280" w:lineRule="exact"/>
            </w:pPr>
            <w:r>
              <w:t>………….</w:t>
            </w:r>
            <w:proofErr w:type="spellStart"/>
            <w:r w:rsidR="005001C3">
              <w:t>Terminale</w:t>
            </w:r>
            <w:proofErr w:type="spellEnd"/>
            <w:r w:rsidR="005001C3">
              <w:t xml:space="preserve"> (GT </w:t>
            </w:r>
            <w:proofErr w:type="spellStart"/>
            <w:r w:rsidR="005001C3">
              <w:t>ou</w:t>
            </w:r>
            <w:proofErr w:type="spellEnd"/>
            <w:r w:rsidR="005001C3">
              <w:t xml:space="preserve"> pro)</w:t>
            </w:r>
          </w:p>
          <w:p w:rsidR="005001C3" w:rsidRDefault="005001C3" w:rsidP="00924BBC">
            <w:pPr>
              <w:spacing w:line="280" w:lineRule="exact"/>
            </w:pPr>
          </w:p>
        </w:tc>
      </w:tr>
      <w:tr w:rsidR="005001C3" w:rsidTr="0075226A">
        <w:trPr>
          <w:trHeight w:val="2220"/>
        </w:trPr>
        <w:tc>
          <w:tcPr>
            <w:tcW w:w="8784" w:type="dxa"/>
            <w:gridSpan w:val="2"/>
          </w:tcPr>
          <w:p w:rsidR="005001C3" w:rsidRPr="0078708C" w:rsidRDefault="005001C3" w:rsidP="00924BBC">
            <w:pPr>
              <w:spacing w:line="280" w:lineRule="exact"/>
              <w:rPr>
                <w:u w:val="single"/>
              </w:rPr>
            </w:pPr>
            <w:proofErr w:type="spellStart"/>
            <w:r>
              <w:rPr>
                <w:u w:val="single"/>
              </w:rPr>
              <w:t>Nombre</w:t>
            </w:r>
            <w:proofErr w:type="spellEnd"/>
            <w:r>
              <w:rPr>
                <w:u w:val="single"/>
              </w:rPr>
              <w:t xml:space="preserve"> de </w:t>
            </w:r>
            <w:proofErr w:type="spellStart"/>
            <w:r>
              <w:rPr>
                <w:u w:val="single"/>
              </w:rPr>
              <w:t>candidats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individuels</w:t>
            </w:r>
            <w:proofErr w:type="spellEnd"/>
            <w:r>
              <w:rPr>
                <w:u w:val="single"/>
              </w:rPr>
              <w:t xml:space="preserve"> </w:t>
            </w:r>
            <w:r w:rsidRPr="00F915D4">
              <w:rPr>
                <w:b/>
                <w:sz w:val="24"/>
                <w:szCs w:val="24"/>
                <w:u w:val="single"/>
              </w:rPr>
              <w:t xml:space="preserve">et à la </w:t>
            </w:r>
            <w:proofErr w:type="spellStart"/>
            <w:r w:rsidRPr="00F915D4">
              <w:rPr>
                <w:b/>
                <w:sz w:val="24"/>
                <w:szCs w:val="24"/>
                <w:u w:val="single"/>
              </w:rPr>
              <w:t>fois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collectifs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 w:rsidRPr="0078708C">
              <w:rPr>
                <w:u w:val="single"/>
              </w:rPr>
              <w:t>scolarisés</w:t>
            </w:r>
            <w:proofErr w:type="spellEnd"/>
            <w:r w:rsidRPr="0078708C">
              <w:rPr>
                <w:u w:val="single"/>
              </w:rPr>
              <w:t xml:space="preserve"> </w:t>
            </w:r>
            <w:proofErr w:type="spellStart"/>
            <w:r w:rsidRPr="0078708C">
              <w:rPr>
                <w:u w:val="single"/>
              </w:rPr>
              <w:t>en</w:t>
            </w:r>
            <w:proofErr w:type="spellEnd"/>
            <w:r w:rsidRPr="0078708C">
              <w:rPr>
                <w:u w:val="single"/>
              </w:rPr>
              <w:t xml:space="preserve"> :</w:t>
            </w:r>
          </w:p>
          <w:p w:rsidR="005001C3" w:rsidRPr="00A1061C" w:rsidRDefault="005001C3" w:rsidP="00924BBC">
            <w:pPr>
              <w:spacing w:line="280" w:lineRule="exact"/>
              <w:jc w:val="center"/>
            </w:pPr>
            <w:r>
              <w:t>..………..3</w:t>
            </w:r>
            <w:r>
              <w:rPr>
                <w:vertAlign w:val="superscript"/>
              </w:rPr>
              <w:t xml:space="preserve">ème </w:t>
            </w:r>
            <w:proofErr w:type="spellStart"/>
            <w:r w:rsidRPr="0078708C">
              <w:t>ou</w:t>
            </w:r>
            <w:proofErr w:type="spellEnd"/>
            <w:r>
              <w:rPr>
                <w:vertAlign w:val="superscript"/>
              </w:rPr>
              <w:t xml:space="preserve"> </w:t>
            </w:r>
            <w:r>
              <w:t>3</w:t>
            </w:r>
            <w:r w:rsidRPr="0078708C">
              <w:rPr>
                <w:vertAlign w:val="superscript"/>
              </w:rPr>
              <w:t>ème</w:t>
            </w:r>
            <w:r>
              <w:t xml:space="preserve"> </w:t>
            </w:r>
            <w:proofErr w:type="spellStart"/>
            <w:r>
              <w:t>prépa</w:t>
            </w:r>
            <w:proofErr w:type="spellEnd"/>
            <w:r>
              <w:t xml:space="preserve"> métiers</w:t>
            </w:r>
          </w:p>
          <w:p w:rsidR="005001C3" w:rsidRDefault="005001C3" w:rsidP="00924BBC">
            <w:pPr>
              <w:spacing w:line="280" w:lineRule="exact"/>
              <w:jc w:val="center"/>
            </w:pPr>
            <w:r>
              <w:t xml:space="preserve">…............1ère </w:t>
            </w:r>
            <w:proofErr w:type="spellStart"/>
            <w:r>
              <w:t>année</w:t>
            </w:r>
            <w:proofErr w:type="spellEnd"/>
            <w:r>
              <w:t xml:space="preserve"> de CAP</w:t>
            </w:r>
          </w:p>
          <w:p w:rsidR="005001C3" w:rsidRDefault="005001C3" w:rsidP="00924BBC">
            <w:pPr>
              <w:spacing w:line="280" w:lineRule="exact"/>
              <w:jc w:val="center"/>
            </w:pPr>
            <w:r>
              <w:t>…………. 2</w:t>
            </w:r>
            <w:r w:rsidRPr="00A1061C">
              <w:rPr>
                <w:vertAlign w:val="superscript"/>
              </w:rPr>
              <w:t>nde</w:t>
            </w:r>
            <w:r>
              <w:t xml:space="preserve"> (GT </w:t>
            </w:r>
            <w:proofErr w:type="spellStart"/>
            <w:r>
              <w:t>ou</w:t>
            </w:r>
            <w:proofErr w:type="spellEnd"/>
            <w:r>
              <w:t xml:space="preserve"> pro)</w:t>
            </w:r>
          </w:p>
          <w:p w:rsidR="005001C3" w:rsidRPr="00A1061C" w:rsidRDefault="005001C3" w:rsidP="00924BBC">
            <w:pPr>
              <w:spacing w:line="280" w:lineRule="exact"/>
              <w:jc w:val="center"/>
            </w:pPr>
            <w:r>
              <w:t>…….........1</w:t>
            </w:r>
            <w:r w:rsidRPr="00A1061C">
              <w:rPr>
                <w:vertAlign w:val="superscript"/>
              </w:rPr>
              <w:t>ère</w:t>
            </w:r>
            <w:r>
              <w:rPr>
                <w:vertAlign w:val="superscript"/>
              </w:rPr>
              <w:t xml:space="preserve"> </w:t>
            </w:r>
            <w:r w:rsidRPr="00A1061C">
              <w:t xml:space="preserve">(GT </w:t>
            </w:r>
            <w:proofErr w:type="spellStart"/>
            <w:r w:rsidRPr="00A1061C">
              <w:t>ou</w:t>
            </w:r>
            <w:proofErr w:type="spellEnd"/>
            <w:r w:rsidRPr="00A1061C">
              <w:t xml:space="preserve"> pro</w:t>
            </w:r>
            <w:r>
              <w:t xml:space="preserve"> </w:t>
            </w:r>
            <w:r w:rsidRPr="00A1061C">
              <w:t>)</w:t>
            </w:r>
          </w:p>
          <w:p w:rsidR="005001C3" w:rsidRDefault="005001C3" w:rsidP="00924BBC">
            <w:pPr>
              <w:spacing w:line="280" w:lineRule="exact"/>
              <w:jc w:val="center"/>
            </w:pPr>
            <w:r>
              <w:t>…………..</w:t>
            </w:r>
            <w:proofErr w:type="spellStart"/>
            <w:r>
              <w:t>Terminale</w:t>
            </w:r>
            <w:proofErr w:type="spellEnd"/>
            <w:r>
              <w:t xml:space="preserve"> CAP</w:t>
            </w:r>
          </w:p>
          <w:p w:rsidR="005001C3" w:rsidRDefault="005001C3" w:rsidP="00924BBC">
            <w:pPr>
              <w:spacing w:line="280" w:lineRule="exact"/>
              <w:jc w:val="center"/>
            </w:pPr>
            <w:r>
              <w:t>………. …</w:t>
            </w:r>
            <w:proofErr w:type="spellStart"/>
            <w:r>
              <w:t>Terminale</w:t>
            </w:r>
            <w:proofErr w:type="spellEnd"/>
            <w:r>
              <w:t xml:space="preserve"> (GT </w:t>
            </w:r>
            <w:proofErr w:type="spellStart"/>
            <w:r>
              <w:t>ou</w:t>
            </w:r>
            <w:proofErr w:type="spellEnd"/>
            <w:r>
              <w:t xml:space="preserve"> pro)</w:t>
            </w:r>
          </w:p>
          <w:p w:rsidR="005001C3" w:rsidRDefault="005001C3" w:rsidP="00924BBC">
            <w:pPr>
              <w:spacing w:line="280" w:lineRule="exact"/>
              <w:jc w:val="both"/>
            </w:pPr>
          </w:p>
        </w:tc>
      </w:tr>
    </w:tbl>
    <w:p w:rsidR="00376A6C" w:rsidRPr="005F22FF" w:rsidRDefault="00376A6C" w:rsidP="005F22FF">
      <w:pPr>
        <w:ind w:left="5040" w:firstLine="720"/>
        <w:jc w:val="right"/>
        <w:rPr>
          <w:rFonts w:asciiTheme="majorHAnsi" w:hAnsiTheme="majorHAnsi" w:cstheme="majorHAnsi"/>
          <w:b/>
          <w:sz w:val="20"/>
          <w:szCs w:val="20"/>
        </w:rPr>
      </w:pPr>
      <w:bookmarkStart w:id="0" w:name="_GoBack"/>
      <w:bookmarkEnd w:id="0"/>
    </w:p>
    <w:sectPr w:rsidR="00376A6C" w:rsidRPr="005F22FF" w:rsidSect="002C53DF">
      <w:headerReference w:type="default" r:id="rId15"/>
      <w:footerReference w:type="default" r:id="rId16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E66" w:rsidRDefault="00111E66" w:rsidP="0079276E">
      <w:r>
        <w:separator/>
      </w:r>
    </w:p>
  </w:endnote>
  <w:endnote w:type="continuationSeparator" w:id="0">
    <w:p w:rsidR="00111E66" w:rsidRDefault="00111E66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C53DF" w:rsidRDefault="002C53DF" w:rsidP="00111E6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84B" w:rsidRPr="008C284B" w:rsidRDefault="008C284B" w:rsidP="005001C3">
    <w:pPr>
      <w:pStyle w:val="Pieddepage"/>
      <w:tabs>
        <w:tab w:val="clear" w:pos="4513"/>
        <w:tab w:val="clear" w:pos="9026"/>
      </w:tabs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376A6C">
          <w:rPr>
            <w:rStyle w:val="Numrodepage"/>
            <w:noProof/>
            <w:sz w:val="14"/>
            <w:szCs w:val="14"/>
            <w:lang w:val="fr-FR"/>
          </w:rPr>
          <w:t>2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:rsidR="0003480E" w:rsidRDefault="00376A6C" w:rsidP="00847039">
    <w:pPr>
      <w:pStyle w:val="PieddePage0"/>
      <w:spacing w:line="240" w:lineRule="auto"/>
      <w:rPr>
        <w:b/>
        <w:sz w:val="16"/>
        <w:szCs w:val="16"/>
      </w:rPr>
    </w:pPr>
    <w:r>
      <w:rPr>
        <w:b/>
        <w:sz w:val="16"/>
        <w:szCs w:val="16"/>
      </w:rPr>
      <w:t>Fatima Jouy- service DAEE</w:t>
    </w:r>
  </w:p>
  <w:p w:rsidR="00847039" w:rsidRPr="0003480E" w:rsidRDefault="00847039" w:rsidP="00847039">
    <w:pPr>
      <w:pStyle w:val="PieddePage0"/>
      <w:spacing w:line="240" w:lineRule="auto"/>
      <w:rPr>
        <w:b/>
        <w:sz w:val="16"/>
        <w:szCs w:val="16"/>
      </w:rPr>
    </w:pPr>
    <w:r w:rsidRPr="00572755">
      <w:rPr>
        <w:sz w:val="16"/>
        <w:szCs w:val="16"/>
      </w:rPr>
      <w:t xml:space="preserve">Tél : </w:t>
    </w:r>
    <w:r>
      <w:rPr>
        <w:sz w:val="16"/>
        <w:szCs w:val="16"/>
      </w:rPr>
      <w:t>0</w:t>
    </w:r>
    <w:r w:rsidR="007D669B">
      <w:rPr>
        <w:sz w:val="16"/>
        <w:szCs w:val="16"/>
      </w:rPr>
      <w:t>5</w:t>
    </w:r>
    <w:r>
      <w:rPr>
        <w:sz w:val="16"/>
        <w:szCs w:val="16"/>
      </w:rPr>
      <w:t xml:space="preserve"> </w:t>
    </w:r>
    <w:r w:rsidR="008A1570">
      <w:rPr>
        <w:sz w:val="16"/>
        <w:szCs w:val="16"/>
      </w:rPr>
      <w:t>67 76 58 09</w:t>
    </w:r>
  </w:p>
  <w:p w:rsidR="00847039" w:rsidRPr="00572755" w:rsidRDefault="00847039" w:rsidP="00847039">
    <w:pPr>
      <w:pStyle w:val="PieddePage0"/>
      <w:spacing w:line="240" w:lineRule="auto"/>
      <w:rPr>
        <w:sz w:val="16"/>
        <w:szCs w:val="16"/>
      </w:rPr>
    </w:pPr>
    <w:r w:rsidRPr="00572755">
      <w:rPr>
        <w:sz w:val="16"/>
        <w:szCs w:val="16"/>
      </w:rPr>
      <w:t xml:space="preserve">Mél : </w:t>
    </w:r>
    <w:r w:rsidR="00376A6C">
      <w:rPr>
        <w:sz w:val="16"/>
        <w:szCs w:val="16"/>
      </w:rPr>
      <w:t>ia81-orientation</w:t>
    </w:r>
    <w:r w:rsidRPr="00572755">
      <w:rPr>
        <w:sz w:val="16"/>
        <w:szCs w:val="16"/>
      </w:rPr>
      <w:t>@</w:t>
    </w:r>
    <w:r w:rsidR="007D669B">
      <w:rPr>
        <w:sz w:val="16"/>
        <w:szCs w:val="16"/>
      </w:rPr>
      <w:t>ac-toulouse.fr</w:t>
    </w:r>
  </w:p>
  <w:p w:rsidR="0003480E" w:rsidRPr="0003480E" w:rsidRDefault="0003480E" w:rsidP="0003480E">
    <w:pPr>
      <w:pStyle w:val="PieddePage0"/>
      <w:spacing w:line="240" w:lineRule="auto"/>
      <w:rPr>
        <w:position w:val="1"/>
        <w:sz w:val="16"/>
        <w:szCs w:val="16"/>
      </w:rPr>
    </w:pPr>
    <w:r w:rsidRPr="0003480E">
      <w:rPr>
        <w:position w:val="1"/>
        <w:sz w:val="16"/>
        <w:szCs w:val="16"/>
      </w:rPr>
      <w:t>69 Avenue Maréchal Foch</w:t>
    </w:r>
  </w:p>
  <w:p w:rsidR="002C53DF" w:rsidRPr="00847039" w:rsidRDefault="0003480E" w:rsidP="0003480E">
    <w:pPr>
      <w:pStyle w:val="PieddePage0"/>
      <w:spacing w:line="240" w:lineRule="auto"/>
      <w:rPr>
        <w:sz w:val="16"/>
        <w:szCs w:val="16"/>
      </w:rPr>
    </w:pPr>
    <w:r w:rsidRPr="0003480E">
      <w:rPr>
        <w:position w:val="1"/>
        <w:sz w:val="16"/>
        <w:szCs w:val="16"/>
        <w:lang w:val="en-US"/>
      </w:rPr>
      <w:t>81013 ALBI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E66" w:rsidRDefault="00111E66" w:rsidP="0079276E">
      <w:r>
        <w:separator/>
      </w:r>
    </w:p>
  </w:footnote>
  <w:footnote w:type="continuationSeparator" w:id="0">
    <w:p w:rsidR="00111E66" w:rsidRDefault="00111E66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76E" w:rsidRPr="00936E45" w:rsidRDefault="00E068FC" w:rsidP="007D669B">
    <w:pPr>
      <w:pStyle w:val="ServiceInfoHeader"/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77696" behindDoc="0" locked="0" layoutInCell="1" allowOverlap="1" wp14:anchorId="0B4366F7" wp14:editId="33D1C9A1">
          <wp:simplePos x="0" y="0"/>
          <wp:positionH relativeFrom="column">
            <wp:posOffset>-159385</wp:posOffset>
          </wp:positionH>
          <wp:positionV relativeFrom="paragraph">
            <wp:posOffset>-67945</wp:posOffset>
          </wp:positionV>
          <wp:extent cx="3570605" cy="1216660"/>
          <wp:effectExtent l="0" t="0" r="0" b="2540"/>
          <wp:wrapSquare wrapText="bothSides"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0605" cy="1216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3AF">
      <w:rPr>
        <w:noProof/>
        <w:lang w:val="fr-FR" w:eastAsia="fr-FR"/>
      </w:rPr>
      <w:drawing>
        <wp:anchor distT="0" distB="0" distL="114300" distR="114300" simplePos="0" relativeHeight="251675648" behindDoc="0" locked="0" layoutInCell="1" allowOverlap="1" wp14:anchorId="249397C5" wp14:editId="4D322FB1">
          <wp:simplePos x="0" y="0"/>
          <wp:positionH relativeFrom="column">
            <wp:posOffset>-160655</wp:posOffset>
          </wp:positionH>
          <wp:positionV relativeFrom="paragraph">
            <wp:posOffset>-67945</wp:posOffset>
          </wp:positionV>
          <wp:extent cx="3570605" cy="1217295"/>
          <wp:effectExtent l="0" t="0" r="0" b="1905"/>
          <wp:wrapSquare wrapText="bothSides"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0605" cy="121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2EFD">
      <w:rPr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3EF93153" wp14:editId="78E60AB3">
          <wp:simplePos x="0" y="0"/>
          <wp:positionH relativeFrom="column">
            <wp:posOffset>-167347</wp:posOffset>
          </wp:positionH>
          <wp:positionV relativeFrom="paragraph">
            <wp:posOffset>-67554</wp:posOffset>
          </wp:positionV>
          <wp:extent cx="3571875" cy="1217295"/>
          <wp:effectExtent l="0" t="0" r="0" b="1905"/>
          <wp:wrapSquare wrapText="bothSides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875" cy="121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E0A">
      <w:rPr>
        <w:noProof/>
        <w:lang w:val="fr-FR" w:eastAsia="fr-FR"/>
      </w:rPr>
      <w:drawing>
        <wp:anchor distT="0" distB="0" distL="114300" distR="114300" simplePos="0" relativeHeight="251671552" behindDoc="0" locked="0" layoutInCell="1" allowOverlap="1" wp14:anchorId="6CD5998E" wp14:editId="5970CEDA">
          <wp:simplePos x="0" y="0"/>
          <wp:positionH relativeFrom="column">
            <wp:posOffset>-178435</wp:posOffset>
          </wp:positionH>
          <wp:positionV relativeFrom="paragraph">
            <wp:posOffset>-67896</wp:posOffset>
          </wp:positionV>
          <wp:extent cx="3571875" cy="1217930"/>
          <wp:effectExtent l="0" t="0" r="0" b="1270"/>
          <wp:wrapSquare wrapText="bothSides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875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41A">
      <w:rPr>
        <w:noProof/>
        <w:lang w:val="fr-FR" w:eastAsia="fr-FR"/>
      </w:rPr>
      <w:drawing>
        <wp:anchor distT="0" distB="0" distL="114300" distR="114300" simplePos="0" relativeHeight="251669504" behindDoc="0" locked="0" layoutInCell="1" allowOverlap="1" wp14:anchorId="16FD179B" wp14:editId="067F4903">
          <wp:simplePos x="0" y="0"/>
          <wp:positionH relativeFrom="column">
            <wp:posOffset>-169155</wp:posOffset>
          </wp:positionH>
          <wp:positionV relativeFrom="paragraph">
            <wp:posOffset>-120259</wp:posOffset>
          </wp:positionV>
          <wp:extent cx="3573780" cy="1217930"/>
          <wp:effectExtent l="0" t="0" r="0" b="1270"/>
          <wp:wrapSquare wrapText="bothSides"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710">
      <w:rPr>
        <w:noProof/>
        <w:lang w:val="fr-FR" w:eastAsia="fr-FR"/>
      </w:rPr>
      <w:drawing>
        <wp:anchor distT="0" distB="0" distL="114300" distR="114300" simplePos="0" relativeHeight="251667456" behindDoc="0" locked="0" layoutInCell="1" allowOverlap="1" wp14:anchorId="06DB5147" wp14:editId="26C9BFDA">
          <wp:simplePos x="0" y="0"/>
          <wp:positionH relativeFrom="column">
            <wp:posOffset>-175895</wp:posOffset>
          </wp:positionH>
          <wp:positionV relativeFrom="paragraph">
            <wp:posOffset>-120650</wp:posOffset>
          </wp:positionV>
          <wp:extent cx="3573780" cy="1218565"/>
          <wp:effectExtent l="0" t="0" r="0" b="635"/>
          <wp:wrapSquare wrapText="bothSides"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025"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13E95EEC" wp14:editId="7AEB3FC0">
          <wp:simplePos x="0" y="0"/>
          <wp:positionH relativeFrom="column">
            <wp:posOffset>-181903</wp:posOffset>
          </wp:positionH>
          <wp:positionV relativeFrom="paragraph">
            <wp:posOffset>-123141</wp:posOffset>
          </wp:positionV>
          <wp:extent cx="3576320" cy="1218565"/>
          <wp:effectExtent l="0" t="0" r="5080" b="635"/>
          <wp:wrapSquare wrapText="bothSides"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6320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9B"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7AF9C875" wp14:editId="5B8C2072">
          <wp:simplePos x="0" y="0"/>
          <wp:positionH relativeFrom="column">
            <wp:posOffset>20320</wp:posOffset>
          </wp:positionH>
          <wp:positionV relativeFrom="paragraph">
            <wp:posOffset>53731</wp:posOffset>
          </wp:positionV>
          <wp:extent cx="1212215" cy="905510"/>
          <wp:effectExtent l="0" t="0" r="0" b="0"/>
          <wp:wrapSquare wrapText="bothSides"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253E"/>
    <w:multiLevelType w:val="hybridMultilevel"/>
    <w:tmpl w:val="0FF45D00"/>
    <w:lvl w:ilvl="0" w:tplc="EF86ACCE">
      <w:start w:val="5"/>
      <w:numFmt w:val="bullet"/>
      <w:lvlText w:val="-"/>
      <w:lvlJc w:val="left"/>
      <w:pPr>
        <w:ind w:left="50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abstractNum w:abstractNumId="1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3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13894"/>
    <w:multiLevelType w:val="hybridMultilevel"/>
    <w:tmpl w:val="743695A2"/>
    <w:lvl w:ilvl="0" w:tplc="9C26CE86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739E3B5D"/>
    <w:multiLevelType w:val="hybridMultilevel"/>
    <w:tmpl w:val="1CAE876C"/>
    <w:lvl w:ilvl="0" w:tplc="9C26CE86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B1F"/>
    <w:rsid w:val="00015220"/>
    <w:rsid w:val="000216C2"/>
    <w:rsid w:val="00030CBE"/>
    <w:rsid w:val="0003480E"/>
    <w:rsid w:val="00045DCD"/>
    <w:rsid w:val="00046EC0"/>
    <w:rsid w:val="00081F5E"/>
    <w:rsid w:val="000924D0"/>
    <w:rsid w:val="000C7686"/>
    <w:rsid w:val="000F31B7"/>
    <w:rsid w:val="0011041A"/>
    <w:rsid w:val="00111E66"/>
    <w:rsid w:val="001200FD"/>
    <w:rsid w:val="00132E9D"/>
    <w:rsid w:val="00133E75"/>
    <w:rsid w:val="00150E0A"/>
    <w:rsid w:val="001648E4"/>
    <w:rsid w:val="001655B4"/>
    <w:rsid w:val="00173CDC"/>
    <w:rsid w:val="00191EE8"/>
    <w:rsid w:val="001C79E5"/>
    <w:rsid w:val="001E33AF"/>
    <w:rsid w:val="001F209A"/>
    <w:rsid w:val="001F2A56"/>
    <w:rsid w:val="00202B2A"/>
    <w:rsid w:val="0021444F"/>
    <w:rsid w:val="00237D56"/>
    <w:rsid w:val="002444EE"/>
    <w:rsid w:val="00290741"/>
    <w:rsid w:val="00290CE8"/>
    <w:rsid w:val="00293194"/>
    <w:rsid w:val="002C53DF"/>
    <w:rsid w:val="003078B8"/>
    <w:rsid w:val="00312EFD"/>
    <w:rsid w:val="003240AC"/>
    <w:rsid w:val="0033683B"/>
    <w:rsid w:val="00340913"/>
    <w:rsid w:val="00376A6C"/>
    <w:rsid w:val="00383F88"/>
    <w:rsid w:val="00384507"/>
    <w:rsid w:val="003961F5"/>
    <w:rsid w:val="003A7BC3"/>
    <w:rsid w:val="003C6D12"/>
    <w:rsid w:val="003D1DE1"/>
    <w:rsid w:val="003E1710"/>
    <w:rsid w:val="003F2312"/>
    <w:rsid w:val="00407F51"/>
    <w:rsid w:val="0042101F"/>
    <w:rsid w:val="00433904"/>
    <w:rsid w:val="004529DA"/>
    <w:rsid w:val="00452D76"/>
    <w:rsid w:val="004608CD"/>
    <w:rsid w:val="00493025"/>
    <w:rsid w:val="004936AF"/>
    <w:rsid w:val="004B6DB4"/>
    <w:rsid w:val="004B79EB"/>
    <w:rsid w:val="004C7346"/>
    <w:rsid w:val="004D0D46"/>
    <w:rsid w:val="004D1619"/>
    <w:rsid w:val="004E7415"/>
    <w:rsid w:val="004F7CD1"/>
    <w:rsid w:val="005001C3"/>
    <w:rsid w:val="00521BCD"/>
    <w:rsid w:val="00533FB0"/>
    <w:rsid w:val="00544729"/>
    <w:rsid w:val="0056120A"/>
    <w:rsid w:val="0057177D"/>
    <w:rsid w:val="005972E3"/>
    <w:rsid w:val="005A1F56"/>
    <w:rsid w:val="005B11B6"/>
    <w:rsid w:val="005B6F0D"/>
    <w:rsid w:val="005C4846"/>
    <w:rsid w:val="005E2827"/>
    <w:rsid w:val="005F22FF"/>
    <w:rsid w:val="005F2E98"/>
    <w:rsid w:val="005F469D"/>
    <w:rsid w:val="00601526"/>
    <w:rsid w:val="00625D93"/>
    <w:rsid w:val="00651077"/>
    <w:rsid w:val="006666F3"/>
    <w:rsid w:val="006859B0"/>
    <w:rsid w:val="006A4ADA"/>
    <w:rsid w:val="006D502A"/>
    <w:rsid w:val="007151A0"/>
    <w:rsid w:val="00737330"/>
    <w:rsid w:val="0075226A"/>
    <w:rsid w:val="007721F0"/>
    <w:rsid w:val="0079276E"/>
    <w:rsid w:val="007B4F8D"/>
    <w:rsid w:val="007B6F11"/>
    <w:rsid w:val="007D669B"/>
    <w:rsid w:val="007E2D34"/>
    <w:rsid w:val="007F1724"/>
    <w:rsid w:val="00807CCD"/>
    <w:rsid w:val="0081060F"/>
    <w:rsid w:val="008136E8"/>
    <w:rsid w:val="00822782"/>
    <w:rsid w:val="00847039"/>
    <w:rsid w:val="00847A36"/>
    <w:rsid w:val="00851458"/>
    <w:rsid w:val="0087515E"/>
    <w:rsid w:val="008A1570"/>
    <w:rsid w:val="008A73FE"/>
    <w:rsid w:val="008C284B"/>
    <w:rsid w:val="00930B38"/>
    <w:rsid w:val="00936712"/>
    <w:rsid w:val="00936E45"/>
    <w:rsid w:val="00941377"/>
    <w:rsid w:val="00992DBA"/>
    <w:rsid w:val="009C0C96"/>
    <w:rsid w:val="009D51D5"/>
    <w:rsid w:val="009F56A7"/>
    <w:rsid w:val="00A10A83"/>
    <w:rsid w:val="00A124A0"/>
    <w:rsid w:val="00A1486F"/>
    <w:rsid w:val="00A30EA6"/>
    <w:rsid w:val="00A440C0"/>
    <w:rsid w:val="00A54A58"/>
    <w:rsid w:val="00A75F17"/>
    <w:rsid w:val="00A84CCB"/>
    <w:rsid w:val="00AE48FE"/>
    <w:rsid w:val="00AF1D5B"/>
    <w:rsid w:val="00B02E79"/>
    <w:rsid w:val="00B24FFA"/>
    <w:rsid w:val="00B37451"/>
    <w:rsid w:val="00B46AF7"/>
    <w:rsid w:val="00B522C0"/>
    <w:rsid w:val="00B55B58"/>
    <w:rsid w:val="00BC1751"/>
    <w:rsid w:val="00BF69EC"/>
    <w:rsid w:val="00C220A3"/>
    <w:rsid w:val="00C41844"/>
    <w:rsid w:val="00C50331"/>
    <w:rsid w:val="00C57944"/>
    <w:rsid w:val="00C66322"/>
    <w:rsid w:val="00C67312"/>
    <w:rsid w:val="00C7451D"/>
    <w:rsid w:val="00CC04E1"/>
    <w:rsid w:val="00CD5E65"/>
    <w:rsid w:val="00CE16E3"/>
    <w:rsid w:val="00CE1BE6"/>
    <w:rsid w:val="00D10C52"/>
    <w:rsid w:val="00D238DD"/>
    <w:rsid w:val="00D83B1F"/>
    <w:rsid w:val="00D94299"/>
    <w:rsid w:val="00D96935"/>
    <w:rsid w:val="00DA2090"/>
    <w:rsid w:val="00DC5BB5"/>
    <w:rsid w:val="00DD50D6"/>
    <w:rsid w:val="00DE5C1D"/>
    <w:rsid w:val="00E05336"/>
    <w:rsid w:val="00E068FC"/>
    <w:rsid w:val="00E17A87"/>
    <w:rsid w:val="00E636A8"/>
    <w:rsid w:val="00E64FF2"/>
    <w:rsid w:val="00E669F0"/>
    <w:rsid w:val="00E72509"/>
    <w:rsid w:val="00EA305B"/>
    <w:rsid w:val="00EB7059"/>
    <w:rsid w:val="00ED0C64"/>
    <w:rsid w:val="00EE6173"/>
    <w:rsid w:val="00EF5CF0"/>
    <w:rsid w:val="00F043B7"/>
    <w:rsid w:val="00F22CF7"/>
    <w:rsid w:val="00F2464C"/>
    <w:rsid w:val="00F25DA3"/>
    <w:rsid w:val="00F261BB"/>
    <w:rsid w:val="00F53DC3"/>
    <w:rsid w:val="00F542FC"/>
    <w:rsid w:val="00F7722A"/>
    <w:rsid w:val="00F77902"/>
    <w:rsid w:val="00FB0C0A"/>
    <w:rsid w:val="00FC2821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74DBD49B"/>
  <w15:docId w15:val="{E9718C58-6464-4271-9189-11D23998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001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44E4A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001C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23431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001C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431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1"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character" w:customStyle="1" w:styleId="Mentionnonrsolue1">
    <w:name w:val="Mention non résolue1"/>
    <w:basedOn w:val="Policepardfaut"/>
    <w:uiPriority w:val="99"/>
    <w:semiHidden/>
    <w:unhideWhenUsed/>
    <w:rsid w:val="00081F5E"/>
    <w:rPr>
      <w:color w:val="605E5C"/>
      <w:shd w:val="clear" w:color="auto" w:fill="E1DFDD"/>
    </w:rPr>
  </w:style>
  <w:style w:type="paragraph" w:customStyle="1" w:styleId="Texte-Adresseligne1">
    <w:name w:val="Texte - Adresse ligne 1"/>
    <w:basedOn w:val="Normal"/>
    <w:qFormat/>
    <w:rsid w:val="006A4ADA"/>
    <w:pPr>
      <w:framePr w:w="9979" w:h="964" w:wrap="notBeside" w:vAnchor="page" w:hAnchor="page" w:xAlign="center" w:yAlign="bottom" w:anchorLock="1"/>
      <w:widowControl/>
      <w:autoSpaceDE/>
      <w:autoSpaceDN/>
      <w:spacing w:line="192" w:lineRule="atLeast"/>
    </w:pPr>
    <w:rPr>
      <w:rFonts w:cstheme="minorBidi"/>
      <w:sz w:val="16"/>
      <w:szCs w:val="20"/>
      <w:lang w:val="fr-FR"/>
    </w:rPr>
  </w:style>
  <w:style w:type="paragraph" w:customStyle="1" w:styleId="Texte-Adresseligne2">
    <w:name w:val="Texte - Adresse ligne 2"/>
    <w:basedOn w:val="Texte-Adresseligne1"/>
    <w:qFormat/>
    <w:rsid w:val="006A4ADA"/>
    <w:pPr>
      <w:framePr w:wrap="notBeside"/>
    </w:pPr>
  </w:style>
  <w:style w:type="paragraph" w:customStyle="1" w:styleId="Texte-Tl">
    <w:name w:val="Texte - Tél."/>
    <w:basedOn w:val="Texte-Adresseligne1"/>
    <w:qFormat/>
    <w:rsid w:val="006A4ADA"/>
    <w:pPr>
      <w:framePr w:wrap="notBeside"/>
    </w:pPr>
  </w:style>
  <w:style w:type="paragraph" w:customStyle="1" w:styleId="Paragraphestandard">
    <w:name w:val="[Paragraphe standard]"/>
    <w:basedOn w:val="Normal"/>
    <w:uiPriority w:val="99"/>
    <w:rsid w:val="007D669B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69E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69EC"/>
    <w:rPr>
      <w:rFonts w:ascii="Segoe UI" w:hAnsi="Segoe UI" w:cs="Segoe UI"/>
      <w:sz w:val="18"/>
      <w:szCs w:val="18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D0C64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D0C64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5A1F56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A1F56"/>
  </w:style>
  <w:style w:type="character" w:styleId="Lienhypertextesuivivisit">
    <w:name w:val="FollowedHyperlink"/>
    <w:basedOn w:val="Policepardfaut"/>
    <w:uiPriority w:val="99"/>
    <w:semiHidden/>
    <w:unhideWhenUsed/>
    <w:rsid w:val="00DE5C1D"/>
    <w:rPr>
      <w:color w:val="5770BE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5001C3"/>
    <w:rPr>
      <w:rFonts w:asciiTheme="majorHAnsi" w:eastAsiaTheme="majorEastAsia" w:hAnsiTheme="majorHAnsi" w:cstheme="majorBidi"/>
      <w:i/>
      <w:iCs/>
      <w:color w:val="344E4A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001C3"/>
    <w:rPr>
      <w:rFonts w:asciiTheme="majorHAnsi" w:eastAsiaTheme="majorEastAsia" w:hAnsiTheme="majorHAnsi" w:cstheme="majorBidi"/>
      <w:color w:val="223431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001C3"/>
    <w:rPr>
      <w:rFonts w:asciiTheme="majorHAnsi" w:eastAsiaTheme="majorEastAsia" w:hAnsiTheme="majorHAnsi" w:cstheme="majorBidi"/>
      <w:i/>
      <w:iCs/>
      <w:color w:val="223431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a81-orientation@ac-toulouse.fr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ger\Downloads\papeterie_forme_administrative_MENJS_matrice%20(2)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11CBDF24E87429AD9C0273156F54A" ma:contentTypeVersion="1" ma:contentTypeDescription="Crée un document." ma:contentTypeScope="" ma:versionID="119f9b1cd9f589f93a03fb976800c8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3c27bd0fcb797d0a61d91e17cfc962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3FF21-EF20-4343-9C1C-AE456CE91D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34C8BC-03CF-4C1E-A7F4-9E448065B887}">
  <ds:schemaRefs>
    <ds:schemaRef ds:uri="http://schemas.microsoft.com/office/2006/documentManagement/types"/>
    <ds:schemaRef ds:uri="http://purl.org/dc/elements/1.1/"/>
    <ds:schemaRef ds:uri="http://schemas.microsoft.com/sharepoint/v3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F1E583B-957A-4074-B1B0-5774C72AD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D4B3F7-1940-4CFD-B6C2-BBE9A97C3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papeterie_forme_administrative_MENJS_matrice (2)</Template>
  <TotalTime>20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 centrale</dc:creator>
  <cp:keywords/>
  <dc:description/>
  <cp:lastModifiedBy>JOUY FATIMA</cp:lastModifiedBy>
  <cp:revision>3</cp:revision>
  <cp:lastPrinted>2024-11-21T15:58:00Z</cp:lastPrinted>
  <dcterms:created xsi:type="dcterms:W3CDTF">2024-11-21T15:58:00Z</dcterms:created>
  <dcterms:modified xsi:type="dcterms:W3CDTF">2024-11-25T10:31:00Z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0x010100AA711CBDF24E87429AD9C0273156F54A</vt:lpwstr>
  </property>
</Properties>
</file>