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6.wmf" ContentType="image/x-wmf"/>
  <Override PartName="/word/media/image7.wmf" ContentType="image/x-wmf"/>
  <Override PartName="/word/media/image8.png" ContentType="image/png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cs="Calibri" w:cstheme="minorHAnsi"/>
          <w:b/>
          <w:b/>
          <w:bCs/>
          <w:smallCaps/>
          <w:kern w:val="0"/>
          <w:sz w:val="36"/>
          <w:szCs w:val="36"/>
        </w:rPr>
      </w:pPr>
      <w:r>
        <w:rPr>
          <w:rFonts w:cs="Calibri" w:cstheme="minorHAnsi"/>
          <w:b/>
          <w:bCs/>
          <w:smallCaps/>
          <w:kern w:val="0"/>
          <w:sz w:val="36"/>
          <w:szCs w:val="36"/>
        </w:rPr>
        <w:t>Le puzzle de Brousseau</w:t>
      </w:r>
    </w:p>
    <w:p>
      <w:pPr>
        <w:pStyle w:val="Normal"/>
        <w:spacing w:lineRule="auto" w:line="240" w:before="0" w:after="120"/>
        <w:rPr>
          <w:rFonts w:cs="Calibri" w:cstheme="minorHAnsi"/>
          <w:kern w:val="0"/>
          <w:sz w:val="28"/>
          <w:szCs w:val="28"/>
          <w:u w:val="single"/>
        </w:rPr>
      </w:pPr>
      <w:r>
        <w:rPr>
          <w:rFonts w:cs="Calibri" w:cstheme="minorHAnsi"/>
          <w:b/>
          <w:bCs/>
          <w:kern w:val="0"/>
          <w:sz w:val="24"/>
          <w:szCs w:val="24"/>
        </w:rPr>
        <w:tab/>
      </w:r>
      <w:r>
        <w:rPr>
          <w:rFonts w:cs="Calibri" w:cstheme="minorHAnsi"/>
          <w:b/>
          <w:bCs/>
          <w:kern w:val="0"/>
          <w:sz w:val="28"/>
          <w:szCs w:val="28"/>
          <w:u w:val="single"/>
        </w:rPr>
        <w:t xml:space="preserve">Première partie : </w:t>
      </w:r>
      <w:r>
        <w:rPr>
          <w:rFonts w:cs="Calibri" w:cstheme="minorHAnsi"/>
          <w:kern w:val="0"/>
          <w:sz w:val="28"/>
          <w:szCs w:val="28"/>
          <w:u w:val="single"/>
        </w:rPr>
        <w:t>construction du puzzle</w:t>
      </w:r>
    </w:p>
    <w:p>
      <w:pPr>
        <w:pStyle w:val="Normal"/>
        <w:spacing w:lineRule="auto" w:line="240" w:before="0" w:after="120"/>
        <w:rPr>
          <w:rFonts w:cs="Calibri" w:cstheme="minorHAnsi"/>
          <w:kern w:val="0"/>
          <w:sz w:val="24"/>
          <w:szCs w:val="24"/>
        </w:rPr>
      </w:pPr>
      <w:r>
        <w:rPr>
          <w:rFonts w:cs="Calibri" w:cstheme="minorHAnsi"/>
          <w:kern w:val="0"/>
          <w:sz w:val="24"/>
          <w:szCs w:val="24"/>
        </w:rPr>
        <w:t xml:space="preserve">Voici </w:t>
      </w:r>
      <w:r>
        <w:rPr>
          <w:rFonts w:cs="Calibri" w:cstheme="minorHAnsi"/>
          <w:b/>
          <w:bCs/>
          <w:kern w:val="0"/>
          <w:sz w:val="24"/>
          <w:szCs w:val="24"/>
        </w:rPr>
        <w:t>quatre/six</w:t>
      </w:r>
      <w:r>
        <w:rPr>
          <w:rFonts w:cs="Calibri" w:cstheme="minorHAnsi"/>
          <w:kern w:val="0"/>
          <w:sz w:val="24"/>
          <w:szCs w:val="24"/>
        </w:rPr>
        <w:t xml:space="preserve"> figures géométriques. Chacune d’elle constitue une pièce d’un puzzle. Sur ce document les figures n’ont pas été tracées en vraies grandeurs.</w:t>
      </w:r>
    </w:p>
    <w:tbl>
      <w:tblPr>
        <w:tblStyle w:val="Grilledutableau"/>
        <w:tblW w:w="157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776"/>
        <w:gridCol w:w="1564"/>
        <w:gridCol w:w="2560"/>
        <w:gridCol w:w="5835"/>
      </w:tblGrid>
      <w:tr>
        <w:trPr/>
        <w:tc>
          <w:tcPr>
            <w:tcW w:w="7340" w:type="dxa"/>
            <w:gridSpan w:val="2"/>
            <w:tcBorders>
              <w:top w:val="nil"/>
              <w:lef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center"/>
              <w:rPr>
                <w:rFonts w:cs="Calibri" w:cstheme="minorHAnsi"/>
                <w:b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fr-FR" w:eastAsia="en-US" w:bidi="ar-SA"/>
              </w:rPr>
              <w:t>Groupe 1</w:t>
            </w:r>
          </w:p>
        </w:tc>
        <w:tc>
          <w:tcPr>
            <w:tcW w:w="8395" w:type="dxa"/>
            <w:gridSpan w:val="2"/>
            <w:tcBorders>
              <w:top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40"/>
              <w:jc w:val="center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bCs/>
                <w:kern w:val="2"/>
                <w:sz w:val="24"/>
                <w:szCs w:val="24"/>
                <w:lang w:val="fr-FR" w:eastAsia="en-US" w:bidi="ar-SA"/>
              </w:rPr>
              <w:t>Groupes 2 et 3</w:t>
            </w:r>
          </w:p>
        </w:tc>
      </w:tr>
      <w:tr>
        <w:trPr/>
        <w:tc>
          <w:tcPr>
            <w:tcW w:w="7340" w:type="dxa"/>
            <w:gridSpan w:val="2"/>
            <w:tcBorders>
              <w:left w:val="nil"/>
              <w:bottom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120" w:after="280"/>
              <w:jc w:val="left"/>
              <w:rPr>
                <w:lang w:val="fr-FR" w:bidi="ar-SA"/>
              </w:rPr>
            </w:pPr>
            <w:r>
              <w:rPr/>
              <w:drawing>
                <wp:inline distT="0" distB="0" distL="0" distR="0">
                  <wp:extent cx="3872230" cy="2636520"/>
                  <wp:effectExtent l="0" t="0" r="0" b="0"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2230" cy="263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kern w:val="0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</w:rPr>
            </w:r>
          </w:p>
        </w:tc>
        <w:tc>
          <w:tcPr>
            <w:tcW w:w="8395" w:type="dxa"/>
            <w:gridSpan w:val="2"/>
            <w:tcBorders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kern w:val="0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4530725" cy="2972435"/>
                  <wp:effectExtent l="0" t="0" r="0" b="0"/>
                  <wp:docPr id="2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0725" cy="297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5735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120" w:after="0"/>
              <w:jc w:val="left"/>
              <w:rPr>
                <w:rFonts w:cs="Calibri" w:cstheme="minorHAnsi"/>
                <w:b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fr-FR" w:eastAsia="en-US" w:bidi="ar-SA"/>
              </w:rPr>
              <w:t xml:space="preserve">1. 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 xml:space="preserve">Construire ces figures </w:t>
            </w: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fr-FR" w:eastAsia="en-US" w:bidi="ar-SA"/>
              </w:rPr>
              <w:t>en vraies grandeurs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, puis les découper.</w:t>
            </w:r>
          </w:p>
        </w:tc>
      </w:tr>
      <w:tr>
        <w:trPr/>
        <w:tc>
          <w:tcPr>
            <w:tcW w:w="5776" w:type="dxa"/>
            <w:tcBorders>
              <w:lef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Calibri" w:cstheme="minorHAnsi"/>
                <w:b/>
                <w:b/>
                <w:bCs/>
                <w:kern w:val="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G1 : Support papier quadrillé/pointé</w:t>
            </w:r>
          </w:p>
        </w:tc>
        <w:tc>
          <w:tcPr>
            <w:tcW w:w="4124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Calibri" w:cstheme="minorHAnsi"/>
                <w:b/>
                <w:b/>
                <w:bCs/>
                <w:kern w:val="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G2 : Support non quadrillé (étayage possible sur papier quadrillé)</w:t>
            </w:r>
          </w:p>
        </w:tc>
        <w:tc>
          <w:tcPr>
            <w:tcW w:w="583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Calibri" w:cstheme="minorHAnsi"/>
                <w:b/>
                <w:b/>
                <w:bCs/>
                <w:kern w:val="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G3 : Support non quadrillé</w:t>
            </w:r>
          </w:p>
        </w:tc>
      </w:tr>
      <w:tr>
        <w:trPr/>
        <w:tc>
          <w:tcPr>
            <w:tcW w:w="15735" w:type="dxa"/>
            <w:gridSpan w:val="4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00" w:before="120" w:after="0"/>
              <w:jc w:val="left"/>
              <w:rPr>
                <w:rFonts w:cs="Calibri" w:cstheme="minorHAnsi"/>
                <w:kern w:val="0"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fr-FR" w:eastAsia="en-US" w:bidi="ar-SA"/>
              </w:rPr>
              <w:t xml:space="preserve">2. 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Assembler ces pièces pour former un carré parfait.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Calibri" w:cstheme="minorHAnsi"/>
                <w:kern w:val="0"/>
                <w:sz w:val="28"/>
                <w:szCs w:val="28"/>
                <w:u w:val="single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fr-FR" w:eastAsia="en-US" w:bidi="ar-SA"/>
              </w:rPr>
              <w:tab/>
            </w:r>
            <w:r>
              <w:rPr>
                <w:rFonts w:eastAsia="Calibri" w:cs="Calibri" w:cstheme="minorHAnsi"/>
                <w:b/>
                <w:bCs/>
                <w:kern w:val="0"/>
                <w:sz w:val="28"/>
                <w:szCs w:val="28"/>
                <w:u w:val="single"/>
                <w:lang w:val="fr-FR" w:eastAsia="en-US" w:bidi="ar-SA"/>
              </w:rPr>
              <w:t xml:space="preserve">Seconde partie </w:t>
            </w:r>
            <w:r>
              <w:rPr>
                <w:rFonts w:eastAsia="Calibri" w:cs="Calibri" w:cstheme="minorHAnsi"/>
                <w:kern w:val="0"/>
                <w:sz w:val="28"/>
                <w:szCs w:val="28"/>
                <w:u w:val="single"/>
                <w:lang w:val="fr-FR" w:eastAsia="en-US" w:bidi="ar-SA"/>
              </w:rPr>
              <w:t>: Un second puzzle</w:t>
            </w:r>
          </w:p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rFonts w:cs="Calibri" w:cstheme="minorHAnsi"/>
                <w:kern w:val="0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On veut modifier ce puzzle pour qu’il soit plus grand.</w:t>
            </w:r>
          </w:p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rFonts w:cs="Calibri" w:cstheme="minorHAnsi"/>
                <w:kern w:val="0"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fr-FR" w:eastAsia="en-US" w:bidi="ar-SA"/>
              </w:rPr>
              <w:t xml:space="preserve">1. 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 xml:space="preserve">On souhaite que le côté qui mesure ………… (2 </w:t>
            </w:r>
            <w:r>
              <w:rPr>
                <w:rFonts w:eastAsia="Calibri" w:cs="Calibri" w:cstheme="minorHAnsi"/>
                <w:i/>
                <w:iCs/>
                <w:kern w:val="0"/>
                <w:sz w:val="24"/>
                <w:szCs w:val="24"/>
                <w:lang w:val="fr-FR" w:eastAsia="en-US" w:bidi="ar-SA"/>
              </w:rPr>
              <w:t>cm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)</w:t>
            </w:r>
            <w:r>
              <w:rPr>
                <w:rFonts w:eastAsia="Calibri" w:cs="Calibri" w:cstheme="minorHAnsi"/>
                <w:i/>
                <w:iCs/>
                <w:kern w:val="0"/>
                <w:sz w:val="24"/>
                <w:szCs w:val="24"/>
                <w:lang w:val="fr-FR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 xml:space="preserve">sur le modèle original fasse ………… (3 </w:t>
            </w:r>
            <w:r>
              <w:rPr>
                <w:rFonts w:eastAsia="Calibri" w:cs="Calibri" w:cstheme="minorHAnsi"/>
                <w:i/>
                <w:iCs/>
                <w:kern w:val="0"/>
                <w:sz w:val="24"/>
                <w:szCs w:val="24"/>
                <w:lang w:val="fr-FR" w:eastAsia="en-US" w:bidi="ar-SA"/>
              </w:rPr>
              <w:t>cm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)</w:t>
            </w:r>
            <w:r>
              <w:rPr>
                <w:rFonts w:eastAsia="Calibri" w:cs="Calibri" w:cstheme="minorHAnsi"/>
                <w:i/>
                <w:iCs/>
                <w:kern w:val="0"/>
                <w:sz w:val="24"/>
                <w:szCs w:val="24"/>
                <w:lang w:val="fr-FR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sur l’agrandissement (ou la réduction).</w:t>
            </w:r>
          </w:p>
          <w:p>
            <w:pPr>
              <w:pStyle w:val="Normal"/>
              <w:widowControl w:val="false"/>
              <w:suppressAutoHyphens w:val="true"/>
              <w:spacing w:lineRule="auto" w:line="300" w:before="0" w:after="0"/>
              <w:jc w:val="left"/>
              <w:rPr>
                <w:rFonts w:cs="Calibri" w:cstheme="minorHAnsi"/>
                <w:kern w:val="0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Modifier les autres mesures pour agrandir (réduire) toutes les pièces. Écrire ces nouvelles mesures dans le tableau suivant.</w:t>
            </w:r>
          </w:p>
          <w:tbl>
            <w:tblPr>
              <w:tblStyle w:val="Grilledutableau"/>
              <w:tblW w:w="920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2245"/>
              <w:gridCol w:w="1159"/>
              <w:gridCol w:w="1161"/>
              <w:gridCol w:w="1162"/>
              <w:gridCol w:w="1160"/>
              <w:gridCol w:w="1160"/>
              <w:gridCol w:w="1161"/>
            </w:tblGrid>
            <w:tr>
              <w:trPr>
                <w:trHeight w:val="375" w:hRule="atLeast"/>
              </w:trPr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  <w:sz w:val="24"/>
                      <w:szCs w:val="24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Longueurs initiales</w:t>
                  </w:r>
                </w:p>
              </w:tc>
              <w:tc>
                <w:tcPr>
                  <w:tcW w:w="1159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  <w:sz w:val="24"/>
                      <w:szCs w:val="24"/>
                    </w:rPr>
                  </w:pPr>
                  <w:r>
                    <w:rPr>
                      <w:rFonts w:cs="Calibri" w:cstheme="minorHAnsi"/>
                      <w:kern w:val="0"/>
                      <w:sz w:val="24"/>
                      <w:szCs w:val="24"/>
                    </w:rPr>
                  </w:r>
                </w:p>
              </w:tc>
              <w:tc>
                <w:tcPr>
                  <w:tcW w:w="116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  <w:sz w:val="24"/>
                      <w:szCs w:val="24"/>
                    </w:rPr>
                  </w:pPr>
                  <w:r>
                    <w:rPr>
                      <w:rFonts w:cs="Calibri" w:cstheme="minorHAnsi"/>
                      <w:kern w:val="0"/>
                      <w:sz w:val="24"/>
                      <w:szCs w:val="24"/>
                    </w:rPr>
                  </w:r>
                </w:p>
              </w:tc>
              <w:tc>
                <w:tcPr>
                  <w:tcW w:w="1162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  <w:sz w:val="24"/>
                      <w:szCs w:val="24"/>
                    </w:rPr>
                  </w:pPr>
                  <w:r>
                    <w:rPr>
                      <w:rFonts w:cs="Calibri" w:cstheme="minorHAnsi"/>
                      <w:kern w:val="0"/>
                      <w:sz w:val="24"/>
                      <w:szCs w:val="24"/>
                    </w:rPr>
                  </w:r>
                </w:p>
              </w:tc>
              <w:tc>
                <w:tcPr>
                  <w:tcW w:w="1160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  <w:sz w:val="24"/>
                      <w:szCs w:val="24"/>
                    </w:rPr>
                  </w:pPr>
                  <w:r>
                    <w:rPr>
                      <w:rFonts w:cs="Calibri" w:cstheme="minorHAnsi"/>
                      <w:kern w:val="0"/>
                      <w:sz w:val="24"/>
                      <w:szCs w:val="24"/>
                    </w:rPr>
                  </w:r>
                </w:p>
              </w:tc>
              <w:tc>
                <w:tcPr>
                  <w:tcW w:w="1160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  <w:sz w:val="24"/>
                      <w:szCs w:val="24"/>
                    </w:rPr>
                  </w:pPr>
                  <w:r>
                    <w:rPr>
                      <w:rFonts w:cs="Calibri" w:cstheme="minorHAnsi"/>
                      <w:kern w:val="0"/>
                      <w:sz w:val="24"/>
                      <w:szCs w:val="24"/>
                    </w:rPr>
                  </w:r>
                </w:p>
              </w:tc>
              <w:tc>
                <w:tcPr>
                  <w:tcW w:w="116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  <w:sz w:val="24"/>
                      <w:szCs w:val="24"/>
                    </w:rPr>
                  </w:pPr>
                  <w:r>
                    <w:rPr>
                      <w:rFonts w:cs="Calibri" w:cstheme="minorHAnsi"/>
                      <w:kern w:val="0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  <w:sz w:val="24"/>
                      <w:szCs w:val="24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Nouvelles longueurs</w:t>
                  </w:r>
                </w:p>
              </w:tc>
              <w:tc>
                <w:tcPr>
                  <w:tcW w:w="1159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  <w:sz w:val="24"/>
                      <w:szCs w:val="24"/>
                    </w:rPr>
                  </w:pPr>
                  <w:r>
                    <w:rPr>
                      <w:rFonts w:cs="Calibri" w:cstheme="minorHAnsi"/>
                      <w:kern w:val="0"/>
                      <w:sz w:val="24"/>
                      <w:szCs w:val="24"/>
                    </w:rPr>
                  </w:r>
                </w:p>
              </w:tc>
              <w:tc>
                <w:tcPr>
                  <w:tcW w:w="116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  <w:sz w:val="24"/>
                      <w:szCs w:val="24"/>
                    </w:rPr>
                  </w:pPr>
                  <w:r>
                    <w:rPr>
                      <w:rFonts w:cs="Calibri" w:cstheme="minorHAnsi"/>
                      <w:kern w:val="0"/>
                      <w:sz w:val="24"/>
                      <w:szCs w:val="24"/>
                    </w:rPr>
                  </w:r>
                </w:p>
              </w:tc>
              <w:tc>
                <w:tcPr>
                  <w:tcW w:w="1162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  <w:sz w:val="24"/>
                      <w:szCs w:val="24"/>
                    </w:rPr>
                  </w:pPr>
                  <w:r>
                    <w:rPr>
                      <w:rFonts w:cs="Calibri" w:cstheme="minorHAnsi"/>
                      <w:kern w:val="0"/>
                      <w:sz w:val="24"/>
                      <w:szCs w:val="24"/>
                    </w:rPr>
                  </w:r>
                </w:p>
              </w:tc>
              <w:tc>
                <w:tcPr>
                  <w:tcW w:w="1160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  <w:sz w:val="24"/>
                      <w:szCs w:val="24"/>
                    </w:rPr>
                  </w:pPr>
                  <w:r>
                    <w:rPr>
                      <w:rFonts w:cs="Calibri" w:cstheme="minorHAnsi"/>
                      <w:kern w:val="0"/>
                      <w:sz w:val="24"/>
                      <w:szCs w:val="24"/>
                    </w:rPr>
                  </w:r>
                </w:p>
              </w:tc>
              <w:tc>
                <w:tcPr>
                  <w:tcW w:w="1160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  <w:sz w:val="24"/>
                      <w:szCs w:val="24"/>
                    </w:rPr>
                  </w:pPr>
                  <w:r>
                    <w:rPr>
                      <w:rFonts w:cs="Calibri" w:cstheme="minorHAnsi"/>
                      <w:kern w:val="0"/>
                      <w:sz w:val="24"/>
                      <w:szCs w:val="24"/>
                    </w:rPr>
                  </w:r>
                </w:p>
              </w:tc>
              <w:tc>
                <w:tcPr>
                  <w:tcW w:w="116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  <w:sz w:val="24"/>
                      <w:szCs w:val="24"/>
                    </w:rPr>
                  </w:pPr>
                  <w:r>
                    <w:rPr>
                      <w:rFonts w:cs="Calibri" w:cstheme="minorHAnsi"/>
                      <w:kern w:val="0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10"/>
                <w:szCs w:val="10"/>
              </w:rPr>
            </w:pPr>
            <w:r>
              <w:rPr>
                <w:rFonts w:eastAsia="Calibri" w:cs="Calibri" w:cstheme="minorHAnsi"/>
                <w:kern w:val="2"/>
                <w:sz w:val="2"/>
                <w:szCs w:val="2"/>
                <w:lang w:val="fr-FR" w:eastAsia="en-US" w:bidi="ar-SA"/>
              </w:rPr>
              <w:br/>
            </w:r>
          </w:p>
        </w:tc>
      </w:tr>
      <w:tr>
        <w:trPr/>
        <w:tc>
          <w:tcPr>
            <w:tcW w:w="5776" w:type="dxa"/>
            <w:tcBorders>
              <w:lef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Calibri" w:cstheme="minorHAnsi"/>
                <w:b/>
                <w:b/>
                <w:bCs/>
                <w:kern w:val="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 xml:space="preserve">G1 : </w:t>
              <w:tab/>
              <w:t>3 cm -&gt; 6 cm</w:t>
              <w:tab/>
              <w:t>4 cm -&gt; 8 cm          6 cm -&gt; 3 cm</w:t>
            </w:r>
          </w:p>
        </w:tc>
        <w:tc>
          <w:tcPr>
            <w:tcW w:w="4124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Calibri" w:cstheme="minorHAnsi"/>
                <w:b/>
                <w:b/>
                <w:bCs/>
                <w:kern w:val="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 xml:space="preserve">G2 : </w:t>
              <w:tab/>
              <w:t>3 cm -&gt; 4,5 cm          4 cm -&gt; 6 cm</w:t>
            </w:r>
          </w:p>
        </w:tc>
        <w:tc>
          <w:tcPr>
            <w:tcW w:w="5835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Calibri" w:cstheme="minorHAnsi"/>
                <w:b/>
                <w:b/>
                <w:bCs/>
                <w:kern w:val="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 xml:space="preserve">G3 : </w:t>
              <w:tab/>
              <w:t xml:space="preserve">5 cm -&gt; 6 cm   </w:t>
              <w:tab/>
              <w:t>4 cm -&gt; 5 cm      4 cm -&gt; 5,6 cm</w:t>
            </w:r>
          </w:p>
        </w:tc>
      </w:tr>
      <w:tr>
        <w:trPr/>
        <w:tc>
          <w:tcPr>
            <w:tcW w:w="15735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120" w:after="0"/>
              <w:jc w:val="left"/>
              <w:rPr>
                <w:rFonts w:cs="Calibri" w:cstheme="minorHAnsi"/>
                <w:b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fr-FR" w:eastAsia="en-US" w:bidi="ar-SA"/>
              </w:rPr>
              <w:t xml:space="preserve">2. 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Construire ces nouvelles pièces agrandies, les découper et tenter de reconstruire le puzzle.</w:t>
            </w:r>
          </w:p>
        </w:tc>
      </w:tr>
    </w:tbl>
    <w:p>
      <w:pPr>
        <w:pStyle w:val="Normal"/>
        <w:spacing w:lineRule="auto" w:line="240" w:before="0" w:after="0"/>
        <w:rPr>
          <w:rFonts w:ascii="Utopia-Regular" w:hAnsi="Utopia-Regular" w:cs="Utopia-Regular"/>
          <w:kern w:val="0"/>
          <w:sz w:val="20"/>
          <w:szCs w:val="20"/>
        </w:rPr>
      </w:pPr>
      <w:r>
        <w:rPr>
          <w:rFonts w:cs="Utopia-Regular" w:ascii="Utopia-Regular" w:hAnsi="Utopia-Regular"/>
          <w:kern w:val="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4"/>
          <w:szCs w:val="24"/>
        </w:rPr>
      </w:pPr>
      <w:r>
        <w:rPr/>
        <w:drawing>
          <wp:inline distT="0" distB="0" distL="0" distR="0">
            <wp:extent cx="4535805" cy="4053840"/>
            <wp:effectExtent l="0" t="0" r="0" b="0"/>
            <wp:docPr id="3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810635" cy="3848100"/>
            <wp:effectExtent l="0" t="0" r="0" b="0"/>
            <wp:docPr id="4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12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12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Pour agrandir ou réduire une figure, on multiplie toutes les longueurs par un même nombre (non nul).</w:t>
      </w:r>
    </w:p>
    <w:p>
      <w:pPr>
        <w:pStyle w:val="Normal"/>
        <w:spacing w:lineRule="auto" w:line="240" w:before="12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Les longueurs de la figure obtenue sont proportionnelles aux longueurs de la figure initiale.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  <w:r>
        <w:br w:type="page"/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bCs/>
          <w:smallCaps/>
          <w:kern w:val="0"/>
          <w:sz w:val="36"/>
          <w:szCs w:val="36"/>
        </w:rPr>
      </w:pPr>
      <w:r>
        <w:rPr>
          <w:rFonts w:cs="Calibri" w:cstheme="minorHAnsi"/>
          <w:b/>
          <w:bCs/>
          <w:smallCaps/>
          <w:kern w:val="0"/>
          <w:sz w:val="36"/>
          <w:szCs w:val="36"/>
        </w:rPr>
        <w:t>Question du jour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4"/>
          <w:szCs w:val="24"/>
        </w:rPr>
        <w:t>Reconnaître une situation de proportionnalité</w:t>
      </w:r>
    </w:p>
    <w:tbl>
      <w:tblPr>
        <w:tblStyle w:val="Grilledutableau"/>
        <w:tblW w:w="1572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241"/>
        <w:gridCol w:w="5242"/>
        <w:gridCol w:w="5242"/>
      </w:tblGrid>
      <w:tr>
        <w:trPr/>
        <w:tc>
          <w:tcPr>
            <w:tcW w:w="524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cs="Calibri" w:cstheme="minorHAnsi"/>
                <w:b/>
                <w:b/>
                <w:bCs/>
                <w:kern w:val="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fr-FR" w:eastAsia="en-US" w:bidi="ar-SA"/>
              </w:rPr>
              <w:t>Groupe 1</w:t>
            </w:r>
          </w:p>
        </w:tc>
        <w:tc>
          <w:tcPr>
            <w:tcW w:w="524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cs="Calibri" w:cstheme="minorHAnsi"/>
                <w:b/>
                <w:b/>
                <w:bCs/>
                <w:kern w:val="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fr-FR" w:eastAsia="en-US" w:bidi="ar-SA"/>
              </w:rPr>
              <w:t>Groupe 2</w:t>
            </w:r>
          </w:p>
        </w:tc>
        <w:tc>
          <w:tcPr>
            <w:tcW w:w="524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cs="Calibri" w:cstheme="minorHAnsi"/>
                <w:kern w:val="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fr-FR" w:eastAsia="en-US" w:bidi="ar-SA"/>
              </w:rPr>
              <w:t>Groupe 3</w:t>
            </w:r>
          </w:p>
        </w:tc>
      </w:tr>
      <w:tr>
        <w:trPr/>
        <w:tc>
          <w:tcPr>
            <w:tcW w:w="52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cs="Calibri" w:cstheme="minorHAnsi"/>
                <w:kern w:val="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1.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 La taille et l'âge d'une personne sont-ils proportionnels ? Expliquer.</w:t>
              <w:br/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2.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 Voici les tarifs des pains dans une boulangerie :</w:t>
            </w:r>
          </w:p>
          <w:tbl>
            <w:tblPr>
              <w:tblStyle w:val="Grilledutableau"/>
              <w:tblW w:w="4248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2121"/>
              <w:gridCol w:w="709"/>
              <w:gridCol w:w="709"/>
              <w:gridCol w:w="708"/>
            </w:tblGrid>
            <w:tr>
              <w:trPr/>
              <w:tc>
                <w:tcPr>
                  <w:tcW w:w="212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fr-FR" w:eastAsia="en-US" w:bidi="ar-SA"/>
                    </w:rPr>
                    <w:t>Nombre de pains achetés</w:t>
                  </w:r>
                </w:p>
              </w:tc>
              <w:tc>
                <w:tcPr>
                  <w:tcW w:w="70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fr-FR" w:eastAsia="en-US" w:bidi="ar-SA"/>
                    </w:rPr>
                    <w:t>1</w:t>
                  </w:r>
                </w:p>
              </w:tc>
              <w:tc>
                <w:tcPr>
                  <w:tcW w:w="70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fr-FR" w:eastAsia="en-US" w:bidi="ar-SA"/>
                    </w:rPr>
                    <w:t>4</w:t>
                  </w:r>
                </w:p>
              </w:tc>
              <w:tc>
                <w:tcPr>
                  <w:tcW w:w="70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fr-FR" w:eastAsia="en-US" w:bidi="ar-SA"/>
                    </w:rPr>
                    <w:t>10</w:t>
                  </w:r>
                </w:p>
              </w:tc>
            </w:tr>
            <w:tr>
              <w:trPr/>
              <w:tc>
                <w:tcPr>
                  <w:tcW w:w="212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fr-FR" w:eastAsia="en-US" w:bidi="ar-SA"/>
                    </w:rPr>
                    <w:t>Prix (en €)</w:t>
                  </w:r>
                </w:p>
              </w:tc>
              <w:tc>
                <w:tcPr>
                  <w:tcW w:w="70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</w:rPr>
                  </w:pPr>
                  <w:r>
                    <w:rPr>
                      <w:rFonts w:cs="Calibri" w:cstheme="minorHAnsi"/>
                      <w:kern w:val="0"/>
                    </w:rPr>
                  </w:r>
                </w:p>
              </w:tc>
              <w:tc>
                <w:tcPr>
                  <w:tcW w:w="70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</w:rPr>
                  </w:pPr>
                  <w:r>
                    <w:rPr>
                      <w:rFonts w:cs="Calibri" w:cstheme="minorHAnsi"/>
                      <w:kern w:val="0"/>
                    </w:rPr>
                  </w:r>
                </w:p>
              </w:tc>
              <w:tc>
                <w:tcPr>
                  <w:tcW w:w="70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</w:rPr>
                  </w:pPr>
                  <w:r>
                    <w:rPr>
                      <w:rFonts w:cs="Calibri" w:cstheme="minorHAnsi"/>
                      <w:kern w:val="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Le prix à payer est-il proportionnel au nombre de pains achetés ?</w:t>
            </w:r>
          </w:p>
        </w:tc>
        <w:tc>
          <w:tcPr>
            <w:tcW w:w="52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1.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 La longueur du côté d’un carré et son périmètre sont-ils proportionnels ? Expliquer.</w:t>
              <w:br/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2.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 Voici les tarifs des pains dans une boulangerie :</w:t>
            </w:r>
          </w:p>
          <w:tbl>
            <w:tblPr>
              <w:tblStyle w:val="Grilledutableau"/>
              <w:tblW w:w="4248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2121"/>
              <w:gridCol w:w="709"/>
              <w:gridCol w:w="709"/>
              <w:gridCol w:w="708"/>
            </w:tblGrid>
            <w:tr>
              <w:trPr/>
              <w:tc>
                <w:tcPr>
                  <w:tcW w:w="212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fr-FR" w:eastAsia="en-US" w:bidi="ar-SA"/>
                    </w:rPr>
                    <w:t>Nombre de pains achetés</w:t>
                  </w:r>
                </w:p>
              </w:tc>
              <w:tc>
                <w:tcPr>
                  <w:tcW w:w="70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fr-FR" w:eastAsia="en-US" w:bidi="ar-SA"/>
                    </w:rPr>
                    <w:t>1</w:t>
                  </w:r>
                </w:p>
              </w:tc>
              <w:tc>
                <w:tcPr>
                  <w:tcW w:w="70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fr-FR" w:eastAsia="en-US" w:bidi="ar-SA"/>
                    </w:rPr>
                    <w:t>4</w:t>
                  </w:r>
                </w:p>
              </w:tc>
              <w:tc>
                <w:tcPr>
                  <w:tcW w:w="70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fr-FR" w:eastAsia="en-US" w:bidi="ar-SA"/>
                    </w:rPr>
                    <w:t>10</w:t>
                  </w:r>
                </w:p>
              </w:tc>
            </w:tr>
            <w:tr>
              <w:trPr/>
              <w:tc>
                <w:tcPr>
                  <w:tcW w:w="212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fr-FR" w:eastAsia="en-US" w:bidi="ar-SA"/>
                    </w:rPr>
                    <w:t>Prix (en €)</w:t>
                  </w:r>
                </w:p>
              </w:tc>
              <w:tc>
                <w:tcPr>
                  <w:tcW w:w="70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</w:rPr>
                  </w:pPr>
                  <w:r>
                    <w:rPr>
                      <w:rFonts w:cs="Calibri" w:cstheme="minorHAnsi"/>
                      <w:kern w:val="0"/>
                    </w:rPr>
                  </w:r>
                </w:p>
              </w:tc>
              <w:tc>
                <w:tcPr>
                  <w:tcW w:w="70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</w:rPr>
                  </w:pPr>
                  <w:r>
                    <w:rPr>
                      <w:rFonts w:cs="Calibri" w:cstheme="minorHAnsi"/>
                      <w:kern w:val="0"/>
                    </w:rPr>
                  </w:r>
                </w:p>
              </w:tc>
              <w:tc>
                <w:tcPr>
                  <w:tcW w:w="70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</w:rPr>
                  </w:pPr>
                  <w:r>
                    <w:rPr>
                      <w:rFonts w:cs="Calibri" w:cstheme="minorHAnsi"/>
                      <w:kern w:val="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Le prix à payer est-il proportionnel au nombre de pains achetés ?</w:t>
            </w:r>
          </w:p>
        </w:tc>
        <w:tc>
          <w:tcPr>
            <w:tcW w:w="52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cs="Calibri" w:cstheme="minorHAnsi"/>
                <w:kern w:val="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1. La longueur d’un rectangle et son périmètre sont-ils proportionnels ? Expliquer.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2. Voici les tarifs des pains dans une boulangerie :</w:t>
            </w:r>
          </w:p>
          <w:tbl>
            <w:tblPr>
              <w:tblStyle w:val="Grilledutableau"/>
              <w:tblW w:w="4248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2121"/>
              <w:gridCol w:w="709"/>
              <w:gridCol w:w="709"/>
              <w:gridCol w:w="708"/>
            </w:tblGrid>
            <w:tr>
              <w:trPr/>
              <w:tc>
                <w:tcPr>
                  <w:tcW w:w="212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fr-FR" w:eastAsia="en-US" w:bidi="ar-SA"/>
                    </w:rPr>
                    <w:t>Nombre de pains achetés</w:t>
                  </w:r>
                </w:p>
              </w:tc>
              <w:tc>
                <w:tcPr>
                  <w:tcW w:w="70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fr-FR" w:eastAsia="en-US" w:bidi="ar-SA"/>
                    </w:rPr>
                    <w:t>1</w:t>
                  </w:r>
                </w:p>
              </w:tc>
              <w:tc>
                <w:tcPr>
                  <w:tcW w:w="70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fr-FR" w:eastAsia="en-US" w:bidi="ar-SA"/>
                    </w:rPr>
                    <w:t>4</w:t>
                  </w:r>
                </w:p>
              </w:tc>
              <w:tc>
                <w:tcPr>
                  <w:tcW w:w="70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fr-FR" w:eastAsia="en-US" w:bidi="ar-SA"/>
                    </w:rPr>
                    <w:t>10</w:t>
                  </w:r>
                </w:p>
              </w:tc>
            </w:tr>
            <w:tr>
              <w:trPr/>
              <w:tc>
                <w:tcPr>
                  <w:tcW w:w="212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fr-FR" w:eastAsia="en-US" w:bidi="ar-SA"/>
                    </w:rPr>
                    <w:t>Prix (en €)</w:t>
                  </w:r>
                </w:p>
              </w:tc>
              <w:tc>
                <w:tcPr>
                  <w:tcW w:w="70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</w:rPr>
                  </w:pPr>
                  <w:r>
                    <w:rPr>
                      <w:rFonts w:cs="Calibri" w:cstheme="minorHAnsi"/>
                      <w:kern w:val="0"/>
                    </w:rPr>
                  </w:r>
                </w:p>
              </w:tc>
              <w:tc>
                <w:tcPr>
                  <w:tcW w:w="70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</w:rPr>
                  </w:pPr>
                  <w:r>
                    <w:rPr>
                      <w:rFonts w:cs="Calibri" w:cstheme="minorHAnsi"/>
                      <w:kern w:val="0"/>
                    </w:rPr>
                  </w:r>
                </w:p>
              </w:tc>
              <w:tc>
                <w:tcPr>
                  <w:tcW w:w="70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</w:rPr>
                  </w:pPr>
                  <w:r>
                    <w:rPr>
                      <w:rFonts w:cs="Calibri" w:cstheme="minorHAnsi"/>
                      <w:kern w:val="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Le prix à payer est-il proportionnel au nombre de pains achetés ?</w:t>
            </w:r>
          </w:p>
        </w:tc>
      </w:tr>
    </w:tbl>
    <w:p>
      <w:pPr>
        <w:pStyle w:val="Normal"/>
        <w:spacing w:lineRule="auto" w:line="240" w:before="0" w:after="0"/>
        <w:rPr>
          <w:rFonts w:ascii="Roboto" w:hAnsi="Roboto" w:cs="Roboto"/>
          <w:kern w:val="0"/>
          <w:sz w:val="20"/>
          <w:szCs w:val="20"/>
        </w:rPr>
      </w:pPr>
      <w:r>
        <w:rPr>
          <w:rFonts w:cs="Roboto" w:ascii="Roboto" w:hAnsi="Roboto"/>
          <w:kern w:val="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4"/>
          <w:szCs w:val="24"/>
        </w:rPr>
        <w:t>Résoudre une situation de proportionnalité</w:t>
      </w:r>
    </w:p>
    <w:tbl>
      <w:tblPr>
        <w:tblStyle w:val="Grilledutableau"/>
        <w:tblW w:w="1572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241"/>
        <w:gridCol w:w="5242"/>
        <w:gridCol w:w="5242"/>
      </w:tblGrid>
      <w:tr>
        <w:trPr/>
        <w:tc>
          <w:tcPr>
            <w:tcW w:w="524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cs="Calibri" w:cstheme="minorHAnsi"/>
                <w:kern w:val="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fr-FR" w:eastAsia="en-US" w:bidi="ar-SA"/>
              </w:rPr>
              <w:t>Groupe 1</w:t>
            </w:r>
          </w:p>
        </w:tc>
        <w:tc>
          <w:tcPr>
            <w:tcW w:w="524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cs="Calibri" w:cstheme="minorHAnsi"/>
                <w:kern w:val="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fr-FR" w:eastAsia="en-US" w:bidi="ar-SA"/>
              </w:rPr>
              <w:t>Groupe 2</w:t>
            </w:r>
          </w:p>
        </w:tc>
        <w:tc>
          <w:tcPr>
            <w:tcW w:w="524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cs="Calibri" w:cstheme="minorHAnsi"/>
                <w:kern w:val="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fr-FR" w:eastAsia="en-US" w:bidi="ar-SA"/>
              </w:rPr>
              <w:t>Groupe 3</w:t>
            </w:r>
          </w:p>
        </w:tc>
      </w:tr>
      <w:tr>
        <w:trPr/>
        <w:tc>
          <w:tcPr>
            <w:tcW w:w="52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10 objets identiques coûtent 22 €, combien coûtent 15 de ces objets ?</w:t>
            </w:r>
          </w:p>
        </w:tc>
        <w:tc>
          <w:tcPr>
            <w:tcW w:w="52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12 objets identiques coûtent 30 €, combien coûtent 16 de ces objets ?</w:t>
            </w:r>
          </w:p>
        </w:tc>
        <w:tc>
          <w:tcPr>
            <w:tcW w:w="52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10 objets identiques coûtent 22 €, combien coûtent 13 de ces objets ?</w:t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Résoudre une situation de proportionnalité</w:t>
      </w:r>
    </w:p>
    <w:tbl>
      <w:tblPr>
        <w:tblStyle w:val="Grilledutableau"/>
        <w:tblW w:w="1572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242"/>
        <w:gridCol w:w="5242"/>
        <w:gridCol w:w="5243"/>
      </w:tblGrid>
      <w:tr>
        <w:trPr/>
        <w:tc>
          <w:tcPr>
            <w:tcW w:w="524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cs="Calibri" w:cstheme="minorHAnsi"/>
                <w:b/>
                <w:b/>
                <w:bCs/>
                <w:kern w:val="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fr-FR" w:eastAsia="en-US" w:bidi="ar-SA"/>
              </w:rPr>
              <w:t>Groupe 1</w:t>
            </w:r>
          </w:p>
        </w:tc>
        <w:tc>
          <w:tcPr>
            <w:tcW w:w="524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cs="Calibri" w:cstheme="minorHAnsi"/>
                <w:b/>
                <w:b/>
                <w:bCs/>
                <w:kern w:val="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fr-FR" w:eastAsia="en-US" w:bidi="ar-SA"/>
              </w:rPr>
              <w:t>Groupe 2</w:t>
            </w:r>
          </w:p>
        </w:tc>
        <w:tc>
          <w:tcPr>
            <w:tcW w:w="524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cs="Calibri" w:cstheme="minorHAnsi"/>
                <w:kern w:val="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fr-FR" w:eastAsia="en-US" w:bidi="ar-SA"/>
              </w:rPr>
              <w:t>Groupe 3</w:t>
            </w:r>
          </w:p>
        </w:tc>
      </w:tr>
      <w:tr>
        <w:trPr/>
        <w:tc>
          <w:tcPr>
            <w:tcW w:w="52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left"/>
              <w:rPr>
                <w:rFonts w:cs="Calibri" w:cstheme="minorHAnsi"/>
                <w:kern w:val="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Voici la recette de la pâte à crêpes. Ingrédients pour 4 personnes :</w:t>
            </w:r>
          </w:p>
          <w:tbl>
            <w:tblPr>
              <w:tblStyle w:val="Grilledutableau"/>
              <w:tblW w:w="2862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2862"/>
            </w:tblGrid>
            <w:tr>
              <w:trPr/>
              <w:tc>
                <w:tcPr>
                  <w:tcW w:w="2862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fr-FR" w:eastAsia="en-US" w:bidi="ar-SA"/>
                    </w:rPr>
                    <w:t>200 g de farine 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fr-FR" w:eastAsia="en-US" w:bidi="ar-SA"/>
                    </w:rPr>
                    <w:t>4 oeufs 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fr-FR" w:eastAsia="en-US" w:bidi="ar-SA"/>
                    </w:rPr>
                    <w:t>75 cl de lait 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fr-FR" w:eastAsia="en-US" w:bidi="ar-SA"/>
                    </w:rPr>
                    <w:t>40 g de beurre 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fr-FR" w:eastAsia="en-US" w:bidi="ar-SA"/>
                    </w:rPr>
                    <w:t>20 g de sucre.</w:t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Calibri" w:cstheme="minorHAnsi"/>
                <w:kern w:val="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Quelle quantité de farine est nécessaire pour 12 personnes ?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Calibri" w:cstheme="minorHAnsi"/>
                <w:kern w:val="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Pour 8 personnes, combien faut-il de sucre ?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Calibri" w:cstheme="minorHAnsi"/>
                <w:kern w:val="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Quelle quantité de beurre faut-il prévoir pour 7 personnes ?</w:t>
            </w:r>
          </w:p>
        </w:tc>
        <w:tc>
          <w:tcPr>
            <w:tcW w:w="52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left"/>
              <w:rPr>
                <w:rFonts w:cs="Calibri" w:cstheme="minorHAnsi"/>
                <w:kern w:val="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Voici la recette de la pâte à crêpes. Ingrédients pour 4 personnes :</w:t>
            </w:r>
          </w:p>
          <w:tbl>
            <w:tblPr>
              <w:tblStyle w:val="Grilledutableau"/>
              <w:tblW w:w="2862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2862"/>
            </w:tblGrid>
            <w:tr>
              <w:trPr/>
              <w:tc>
                <w:tcPr>
                  <w:tcW w:w="2862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fr-FR" w:eastAsia="en-US" w:bidi="ar-SA"/>
                    </w:rPr>
                    <w:t>200 g de farine 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fr-FR" w:eastAsia="en-US" w:bidi="ar-SA"/>
                    </w:rPr>
                    <w:t>4 oeufs 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fr-FR" w:eastAsia="en-US" w:bidi="ar-SA"/>
                    </w:rPr>
                    <w:t>75 cl de lait 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fr-FR" w:eastAsia="en-US" w:bidi="ar-SA"/>
                    </w:rPr>
                    <w:t>40 g de beurre 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fr-FR" w:eastAsia="en-US" w:bidi="ar-SA"/>
                    </w:rPr>
                    <w:t>20 g de sucre.</w:t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Calibri" w:cstheme="minorHAnsi"/>
                <w:kern w:val="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Quelle quantité de farine est nécessaire pour 12 personnes ?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Calibri" w:cstheme="minorHAnsi"/>
                <w:kern w:val="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Pour 6 personnes, combien faut-il de sucre ?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Quelle quantité de beurre faut-il prévoir pour 7 personnes ?</w:t>
              <w:br/>
              <w:t>Quelle quantité de lait faut-il prévoir pour 12 personnes ?</w:t>
            </w:r>
          </w:p>
        </w:tc>
        <w:tc>
          <w:tcPr>
            <w:tcW w:w="52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left"/>
              <w:rPr>
                <w:rFonts w:cs="Calibri" w:cstheme="minorHAnsi"/>
                <w:kern w:val="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Voici la recette de la pâte à crêpes. Ingrédients pour 4 personnes :</w:t>
            </w:r>
          </w:p>
          <w:tbl>
            <w:tblPr>
              <w:tblStyle w:val="Grilledutableau"/>
              <w:tblW w:w="2862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2862"/>
            </w:tblGrid>
            <w:tr>
              <w:trPr/>
              <w:tc>
                <w:tcPr>
                  <w:tcW w:w="2862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fr-FR" w:eastAsia="en-US" w:bidi="ar-SA"/>
                    </w:rPr>
                    <w:t>200 g de farine 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fr-FR" w:eastAsia="en-US" w:bidi="ar-SA"/>
                    </w:rPr>
                    <w:t>6 œufs 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fr-FR" w:eastAsia="en-US" w:bidi="ar-SA"/>
                    </w:rPr>
                    <w:t>Un demi-litre de lait 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fr-FR" w:eastAsia="en-US" w:bidi="ar-SA"/>
                    </w:rPr>
                    <w:t>40 g de beurre 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 w:cstheme="minorHAnsi"/>
                      <w:kern w:val="0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2"/>
                      <w:szCs w:val="22"/>
                      <w:lang w:val="fr-FR" w:eastAsia="en-US" w:bidi="ar-SA"/>
                    </w:rPr>
                    <w:t>20 g de sucre.</w:t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Calibri" w:cstheme="minorHAnsi"/>
                <w:kern w:val="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On est dimanche et je dispose des ingrédients ci-dessous :</w:t>
              <w:br/>
              <w:t>700 g de farine ;</w:t>
              <w:tab/>
              <w:t>10 œufs ;</w:t>
              <w:br/>
              <w:t>1 litre de lait ;</w:t>
              <w:tab/>
              <w:tab/>
              <w:t>75 g de beurre ;</w:t>
              <w:br/>
              <w:t>40 g de sucre.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Calibri" w:cstheme="minorHAnsi"/>
                <w:kern w:val="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Pour combien de personnes puis-je préparer cette recette ?</w:t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bCs/>
          <w:smallCaps/>
          <w:kern w:val="0"/>
          <w:sz w:val="36"/>
          <w:szCs w:val="36"/>
        </w:rPr>
      </w:pPr>
      <w:r>
        <w:rPr>
          <w:rFonts w:cs="Calibri" w:cstheme="minorHAnsi"/>
          <w:b/>
          <w:bCs/>
          <w:smallCaps/>
          <w:kern w:val="0"/>
          <w:sz w:val="36"/>
          <w:szCs w:val="36"/>
        </w:rPr>
        <w:t>Résolution de problèmes</w:t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bCs/>
          <w:smallCaps/>
          <w:kern w:val="0"/>
          <w:sz w:val="36"/>
          <w:szCs w:val="36"/>
        </w:rPr>
      </w:pPr>
      <w:r>
        <w:rPr>
          <w:rFonts w:cs="Calibri" w:cstheme="minorHAnsi"/>
          <w:b/>
          <w:bCs/>
          <w:smallCaps/>
          <w:kern w:val="0"/>
          <w:sz w:val="36"/>
          <w:szCs w:val="36"/>
        </w:rPr>
        <w:drawing>
          <wp:anchor behindDoc="0" distT="0" distB="0" distL="114300" distR="114300" simplePos="0" locked="0" layoutInCell="0" allowOverlap="1" relativeHeight="7">
            <wp:simplePos x="0" y="0"/>
            <wp:positionH relativeFrom="margin">
              <wp:posOffset>7713345</wp:posOffset>
            </wp:positionH>
            <wp:positionV relativeFrom="margin">
              <wp:posOffset>650875</wp:posOffset>
            </wp:positionV>
            <wp:extent cx="1923415" cy="1125855"/>
            <wp:effectExtent l="0" t="0" r="0" b="0"/>
            <wp:wrapSquare wrapText="bothSides"/>
            <wp:docPr id="5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  <w:u w:val="single"/>
        </w:rPr>
        <w:t>Problème 1</w:t>
      </w:r>
      <w:r>
        <w:rPr>
          <w:rFonts w:cs="Calibri" w:cstheme="minorHAnsi"/>
          <w:b/>
          <w:bCs/>
          <w:sz w:val="24"/>
          <w:szCs w:val="24"/>
        </w:rPr>
        <w:t> (source : Mission Indigo Hachette Education)</w:t>
      </w:r>
    </w:p>
    <w:p>
      <w:pPr>
        <w:pStyle w:val="Normal"/>
        <w:spacing w:lineRule="auto" w:line="240" w:before="12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La pointure de chaussure en France est proportionnelle à la longueur du pied. Un pied de 24 cm chausse du 36.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</w:r>
    </w:p>
    <w:tbl>
      <w:tblPr>
        <w:tblStyle w:val="Grilledutableau"/>
        <w:tblW w:w="1572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241"/>
        <w:gridCol w:w="5242"/>
        <w:gridCol w:w="5242"/>
      </w:tblGrid>
      <w:tr>
        <w:trPr/>
        <w:tc>
          <w:tcPr>
            <w:tcW w:w="524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cs="Calibri" w:cstheme="minorHAnsi"/>
                <w:b/>
                <w:b/>
                <w:bCs/>
                <w:kern w:val="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fr-FR" w:eastAsia="en-US" w:bidi="ar-SA"/>
              </w:rPr>
              <w:t>Groupe 1</w:t>
            </w:r>
          </w:p>
        </w:tc>
        <w:tc>
          <w:tcPr>
            <w:tcW w:w="524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cs="Calibri" w:cstheme="minorHAnsi"/>
                <w:b/>
                <w:b/>
                <w:bCs/>
                <w:kern w:val="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fr-FR" w:eastAsia="en-US" w:bidi="ar-SA"/>
              </w:rPr>
              <w:t>Groupe 2</w:t>
            </w:r>
          </w:p>
        </w:tc>
        <w:tc>
          <w:tcPr>
            <w:tcW w:w="524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cs="Calibri" w:cstheme="minorHAnsi"/>
                <w:kern w:val="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fr-FR" w:eastAsia="en-US" w:bidi="ar-SA"/>
              </w:rPr>
              <w:t>Groupe 3</w:t>
            </w:r>
          </w:p>
        </w:tc>
      </w:tr>
      <w:tr>
        <w:trPr/>
        <w:tc>
          <w:tcPr>
            <w:tcW w:w="524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120"/>
              <w:contextualSpacing/>
              <w:jc w:val="left"/>
              <w:rPr>
                <w:rFonts w:cs="Calibri" w:cstheme="minorHAnsi"/>
                <w:kern w:val="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Marie a 13 mois, son pied mesure 12 cm. Quelle est sa pointure 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120" w:after="120"/>
              <w:contextualSpacing/>
              <w:jc w:val="left"/>
              <w:rPr>
                <w:rFonts w:cs="Calibri" w:cstheme="minorHAnsi"/>
                <w:kern w:val="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La longueur du pied de son père est 36 cm. Quelle est sa pointure 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120" w:after="120"/>
              <w:contextualSpacing/>
              <w:jc w:val="left"/>
              <w:rPr>
                <w:rFonts w:cs="Calibri" w:cstheme="minorHAnsi"/>
                <w:kern w:val="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À quelle longueur de pied correspond une pointure de 42 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120" w:after="120"/>
              <w:contextualSpacing/>
              <w:jc w:val="left"/>
              <w:rPr>
                <w:rFonts w:cs="Calibri" w:cstheme="minorHAnsi"/>
                <w:kern w:val="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La longueur du pied de son frère Paul est </w:t>
              <w:br/>
              <w:t>27 cm. Quelle est sa pointure 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120" w:after="120"/>
              <w:contextualSpacing/>
              <w:jc w:val="left"/>
              <w:rPr>
                <w:rFonts w:cs="Calibri" w:cstheme="minorHAnsi"/>
                <w:kern w:val="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A quelle longueur de pied correspond une pointure 37,5 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120" w:after="120"/>
              <w:contextualSpacing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Représenter la longueur du pied de Marie par un segment à l’échelle </w:t>
            </w:r>
            <w:r>
              <w:rPr/>
              <w:object>
                <v:shapetype id="_x0000_tole_rId7" coordsize="21600,21600" o:spt="ole_rId7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7" type="_x0000_tole_rId7" style="width:11.35pt;height:31.35pt;mso-wrap-distance-right:0pt;mso-wrap-distance-bottom:6pt" filled="f" o:ole="">
                  <v:imagedata r:id="rId8" o:title=""/>
                </v:shape>
                <o:OLEObject Type="Embed" ProgID="Equation.DSMT4" ShapeID="ole_rId7" DrawAspect="Content" ObjectID="_1795554543" r:id="rId7"/>
              </w:objec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 .</w:t>
            </w:r>
          </w:p>
        </w:tc>
        <w:tc>
          <w:tcPr>
            <w:tcW w:w="524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contextualSpacing/>
              <w:jc w:val="left"/>
              <w:rPr>
                <w:rFonts w:cs="Calibri" w:cstheme="minorHAnsi"/>
                <w:color w:val="231F20"/>
                <w:kern w:val="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Le professeur de mathématiques chausse du 42, à quelle longueur de pied cela correspond-il ?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120" w:after="120"/>
              <w:contextualSpacing/>
              <w:jc w:val="left"/>
              <w:rPr>
                <w:rFonts w:cs="Calibri" w:cstheme="minorHAnsi"/>
                <w:kern w:val="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La longueur du pied de Rayan est </w:t>
              <w:br/>
              <w:t>27 cm. Quelle est sa pointure ?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120" w:after="120"/>
              <w:contextualSpacing/>
              <w:jc w:val="left"/>
              <w:rPr>
                <w:rFonts w:cs="Calibri" w:cstheme="minorHAnsi"/>
                <w:kern w:val="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Si la longueur du pied augmente de 4 cm, de combien augmente la pointure ?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120" w:after="120"/>
              <w:contextualSpacing/>
              <w:jc w:val="left"/>
              <w:rPr>
                <w:rFonts w:cs="Calibri" w:cstheme="minorHAnsi"/>
                <w:kern w:val="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Expliquer comment on calcule sa pointure en connaissant la longueur de son pied.</w:t>
            </w:r>
          </w:p>
        </w:tc>
        <w:tc>
          <w:tcPr>
            <w:tcW w:w="524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76" w:before="120" w:after="120"/>
              <w:contextualSpacing/>
              <w:jc w:val="left"/>
              <w:rPr>
                <w:rFonts w:cs="Calibri" w:cstheme="minorHAnsi"/>
                <w:kern w:val="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Expliquer comment on calcule sa pointure en connaissant la longueur de son pied.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76" w:before="120" w:after="120"/>
              <w:contextualSpacing/>
              <w:jc w:val="left"/>
              <w:rPr>
                <w:rFonts w:cs="Calibri" w:cstheme="minorHAnsi"/>
                <w:kern w:val="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Si la longueur du pied augmente de 4 cm, de combien augmente la pointure ?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160"/>
              <w:contextualSpacing/>
              <w:jc w:val="left"/>
              <w:rPr>
                <w:rFonts w:cs="Calibri" w:cstheme="minorHAnsi"/>
                <w:color w:val="231F20"/>
                <w:kern w:val="0"/>
              </w:rPr>
            </w:pPr>
            <w:r>
              <w:rPr>
                <w:rFonts w:eastAsia="Calibri" w:cs="Calibri" w:cstheme="minorHAnsi"/>
                <w:color w:val="231F20"/>
                <w:kern w:val="0"/>
                <w:sz w:val="22"/>
                <w:szCs w:val="22"/>
                <w:lang w:val="fr-FR" w:eastAsia="en-US" w:bidi="ar-SA"/>
              </w:rPr>
              <w:t>À 11 ans le pied d’Enzo mesurait 22,5 cm. En 10 ans, son pied s’est allongé de 20 %.</w:t>
              <w:br/>
            </w:r>
            <w:r>
              <w:rPr>
                <w:rFonts w:eastAsia="Calibri" w:cs="Calibri" w:cstheme="minorHAnsi"/>
                <w:b/>
                <w:bCs/>
                <w:color w:val="231F20"/>
                <w:kern w:val="0"/>
                <w:sz w:val="22"/>
                <w:szCs w:val="22"/>
                <w:lang w:val="fr-FR" w:eastAsia="en-US" w:bidi="ar-SA"/>
              </w:rPr>
              <w:t>a.</w:t>
            </w:r>
            <w:r>
              <w:rPr>
                <w:rFonts w:eastAsia="Calibri" w:cs="Calibri" w:cstheme="minorHAnsi"/>
                <w:color w:val="231F20"/>
                <w:kern w:val="0"/>
                <w:sz w:val="22"/>
                <w:szCs w:val="22"/>
                <w:lang w:val="fr-FR" w:eastAsia="en-US" w:bidi="ar-SA"/>
              </w:rPr>
              <w:tab/>
              <w:t>Quelle est la longueur du pied d’Enzo à 21 ans ?</w:t>
            </w:r>
          </w:p>
          <w:p>
            <w:pPr>
              <w:pStyle w:val="ListParagraph"/>
              <w:widowControl w:val="false"/>
              <w:suppressAutoHyphens w:val="true"/>
              <w:spacing w:lineRule="auto" w:line="276" w:before="0" w:after="160"/>
              <w:ind w:left="360" w:hanging="0"/>
              <w:contextualSpacing/>
              <w:jc w:val="left"/>
              <w:rPr>
                <w:rFonts w:cs="Calibri" w:cstheme="minorHAnsi"/>
                <w:color w:val="231F20"/>
                <w:kern w:val="0"/>
              </w:rPr>
            </w:pPr>
            <w:r>
              <w:rPr>
                <w:rFonts w:eastAsia="Calibri" w:cs="Calibri" w:cstheme="minorHAnsi"/>
                <w:b/>
                <w:bCs/>
                <w:color w:val="231F20"/>
                <w:kern w:val="0"/>
                <w:sz w:val="22"/>
                <w:szCs w:val="22"/>
                <w:lang w:val="fr-FR" w:eastAsia="en-US" w:bidi="ar-SA"/>
              </w:rPr>
              <w:t>b.</w:t>
            </w:r>
            <w:r>
              <w:rPr>
                <w:rFonts w:eastAsia="Calibri" w:cs="Calibri" w:cstheme="minorHAnsi"/>
                <w:color w:val="231F20"/>
                <w:kern w:val="0"/>
                <w:sz w:val="22"/>
                <w:szCs w:val="22"/>
                <w:lang w:val="fr-FR" w:eastAsia="en-US" w:bidi="ar-SA"/>
              </w:rPr>
              <w:tab/>
              <w:t>Quelle est alors sa pointure ?</w:t>
            </w:r>
          </w:p>
          <w:p>
            <w:pPr>
              <w:pStyle w:val="ListParagraph"/>
              <w:widowControl w:val="false"/>
              <w:suppressAutoHyphens w:val="true"/>
              <w:spacing w:lineRule="auto" w:line="276" w:before="0" w:after="160"/>
              <w:ind w:left="360" w:hanging="0"/>
              <w:contextualSpacing/>
              <w:jc w:val="left"/>
              <w:rPr>
                <w:rFonts w:cs="Calibri" w:cstheme="minorHAnsi"/>
                <w:color w:val="231F20"/>
                <w:kern w:val="0"/>
              </w:rPr>
            </w:pPr>
            <w:r>
              <w:rPr>
                <w:rFonts w:eastAsia="Calibri" w:cs="Calibri" w:cstheme="minorHAnsi"/>
                <w:b/>
                <w:bCs/>
                <w:color w:val="231F20"/>
                <w:kern w:val="0"/>
                <w:sz w:val="22"/>
                <w:szCs w:val="22"/>
                <w:lang w:val="fr-FR" w:eastAsia="en-US" w:bidi="ar-SA"/>
              </w:rPr>
              <w:t>c.</w:t>
            </w:r>
            <w:r>
              <w:rPr>
                <w:rFonts w:eastAsia="Calibri" w:cs="Calibri" w:cstheme="minorHAnsi"/>
                <w:color w:val="231F20"/>
                <w:kern w:val="0"/>
                <w:sz w:val="22"/>
                <w:szCs w:val="22"/>
                <w:lang w:val="fr-FR" w:eastAsia="en-US" w:bidi="ar-SA"/>
              </w:rPr>
              <w:tab/>
              <w:t xml:space="preserve">Représenter la longueur du pied d’Enzo à 11 ans et à 21 ans par deux segments, à l’échelle </w:t>
            </w:r>
            <w:r>
              <w:rPr/>
              <w:object>
                <v:shapetype id="_x0000_tole_rId9" coordsize="21600,21600" o:spt="ole_rId9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9" type="_x0000_tole_rId9" style="width:12pt;height:31.35pt;mso-wrap-distance-right:0pt;mso-wrap-distance-bottom:8pt" filled="f" o:ole="">
                  <v:imagedata r:id="rId10" o:title=""/>
                </v:shape>
                <o:OLEObject Type="Embed" ProgID="Equation.DSMT4" ShapeID="ole_rId9" DrawAspect="Content" ObjectID="_1889046635" r:id="rId9"/>
              </w:object>
            </w:r>
            <w:r>
              <w:rPr>
                <w:rFonts w:eastAsia="Calibri" w:cs="Calibri" w:cstheme="minorHAnsi"/>
                <w:color w:val="231F20"/>
                <w:kern w:val="0"/>
                <w:sz w:val="22"/>
                <w:szCs w:val="22"/>
                <w:lang w:val="fr-FR" w:eastAsia="en-US" w:bidi="ar-SA"/>
              </w:rPr>
              <w:t xml:space="preserve"> .</w:t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  <w:r>
        <w:br w:type="page"/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bCs/>
          <w:smallCaps/>
          <w:kern w:val="0"/>
          <w:sz w:val="36"/>
          <w:szCs w:val="36"/>
        </w:rPr>
      </w:pPr>
      <w:r>
        <w:rPr>
          <w:rFonts w:cs="Calibri" w:cstheme="minorHAnsi"/>
          <w:b/>
          <w:bCs/>
          <w:smallCaps/>
          <w:kern w:val="0"/>
          <w:sz w:val="36"/>
          <w:szCs w:val="36"/>
        </w:rPr>
        <w:t>Résolution de problèmes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  <w:u w:val="single"/>
        </w:rPr>
        <w:t>Problème 2</w:t>
      </w:r>
      <w:r>
        <w:rPr>
          <w:rFonts w:cs="Calibri" w:cstheme="minorHAnsi"/>
          <w:b/>
          <w:bCs/>
          <w:sz w:val="24"/>
          <w:szCs w:val="24"/>
        </w:rPr>
        <w:t> (source : Mission Indigo Hachette Education)</w:t>
      </w:r>
    </w:p>
    <w:p>
      <w:pPr>
        <w:pStyle w:val="Normal"/>
        <w:spacing w:lineRule="auto" w:line="240" w:before="120" w:after="12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Anaïs souhaite faire un grand gâteau au chocolat pour sa fête d’anniversaire. Elle a invité ses parents, ses quatre grands-parents, trois cousins et cinq camarades de classe. Elle a acheté 5 tablettes de 200 g de chocolat pâtissier, 3 plaquettes de 125 g de beurre, 3 boites de 6 œufs, 1 kg de farine et 500 g de sucre.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4"/>
          <w:szCs w:val="24"/>
        </w:rPr>
      </w:pPr>
      <w:r>
        <w:rPr/>
        <w:drawing>
          <wp:inline distT="0" distB="0" distL="0" distR="0">
            <wp:extent cx="8236585" cy="2503805"/>
            <wp:effectExtent l="0" t="0" r="0" b="0"/>
            <wp:docPr id="6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585" cy="250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</w:r>
    </w:p>
    <w:tbl>
      <w:tblPr>
        <w:tblStyle w:val="Grilledutableau"/>
        <w:tblW w:w="1572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241"/>
        <w:gridCol w:w="5242"/>
        <w:gridCol w:w="5242"/>
      </w:tblGrid>
      <w:tr>
        <w:trPr/>
        <w:tc>
          <w:tcPr>
            <w:tcW w:w="524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cs="Calibri" w:cstheme="minorHAnsi"/>
                <w:b/>
                <w:b/>
                <w:bCs/>
                <w:kern w:val="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fr-FR" w:eastAsia="en-US" w:bidi="ar-SA"/>
              </w:rPr>
              <w:t>Groupe 1</w:t>
            </w:r>
          </w:p>
        </w:tc>
        <w:tc>
          <w:tcPr>
            <w:tcW w:w="524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cs="Calibri" w:cstheme="minorHAnsi"/>
                <w:b/>
                <w:b/>
                <w:bCs/>
                <w:kern w:val="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fr-FR" w:eastAsia="en-US" w:bidi="ar-SA"/>
              </w:rPr>
              <w:t>Groupe 2</w:t>
            </w:r>
          </w:p>
        </w:tc>
        <w:tc>
          <w:tcPr>
            <w:tcW w:w="524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cs="Calibri" w:cstheme="minorHAnsi"/>
                <w:kern w:val="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fr-FR" w:eastAsia="en-US" w:bidi="ar-SA"/>
              </w:rPr>
              <w:t>Groupe 3</w:t>
            </w:r>
          </w:p>
        </w:tc>
      </w:tr>
      <w:tr>
        <w:trPr/>
        <w:tc>
          <w:tcPr>
            <w:tcW w:w="524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120"/>
              <w:contextualSpacing/>
              <w:jc w:val="left"/>
              <w:rPr>
                <w:rFonts w:cs="Calibri" w:cstheme="minorHAnsi"/>
                <w:kern w:val="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1. Combien de personnes seront présentes à la fête d’anniversaire d’Anaïs ?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120"/>
              <w:contextualSpacing/>
              <w:jc w:val="left"/>
              <w:rPr>
                <w:rFonts w:cs="Calibri" w:cstheme="minorHAnsi"/>
                <w:kern w:val="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Quelle quantité de chocolat pâtissier Anaïs a-t-elle achetée ?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120"/>
              <w:contextualSpacing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Quelle quantité de chocolat pâtissier doit-elle utiliser pour son gâteau ?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120"/>
              <w:contextualSpacing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2"/>
                <w:sz w:val="22"/>
                <w:szCs w:val="22"/>
                <w:lang w:val="fr-FR" w:eastAsia="en-US" w:bidi="ar-SA"/>
              </w:rPr>
              <w:t>Quelle quantité de chocolat pâtissier lui restera-t-il ?</w:t>
            </w:r>
          </w:p>
        </w:tc>
        <w:tc>
          <w:tcPr>
            <w:tcW w:w="524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76" w:before="0" w:after="0"/>
              <w:contextualSpacing/>
              <w:jc w:val="left"/>
              <w:rPr>
                <w:rFonts w:cs="Calibri" w:cstheme="minorHAnsi"/>
                <w:kern w:val="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Calculer la quantité de chaque ingrédient qu’Anaïs devra utiliser pour réaliser son gâteau.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76" w:before="0" w:after="0"/>
              <w:contextualSpacing/>
              <w:jc w:val="left"/>
              <w:rPr>
                <w:rFonts w:cs="Calibri" w:cstheme="minorHAnsi"/>
                <w:kern w:val="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Lui reste-t-il assez de chocolat pour préparer de la mousse pour six personnes ?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76" w:before="0" w:after="0"/>
              <w:contextualSpacing/>
              <w:jc w:val="left"/>
              <w:rPr>
                <w:rFonts w:cs="Calibri" w:cstheme="minorHAnsi"/>
                <w:kern w:val="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a.</w:t>
              <w:tab/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Combien lui restera-t-il d’œuf après avoir réalisé son gâteau au chocolat ?</w:t>
              <w:br/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b.</w:t>
              <w:tab/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Avec les œufs restants, pour combien de personnes pourrait-elle confectionner de la mousse au chocolat ?</w:t>
            </w:r>
          </w:p>
        </w:tc>
        <w:tc>
          <w:tcPr>
            <w:tcW w:w="524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76" w:before="120" w:after="120"/>
              <w:contextualSpacing/>
              <w:jc w:val="left"/>
              <w:rPr>
                <w:rFonts w:cs="Calibri" w:cstheme="minorHAnsi"/>
                <w:kern w:val="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Écrire la recette du gâteau au chocolat correspondant au nombre de personnes présentes à la fête d’anniversaire d’Anaïs.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76" w:before="120" w:after="120"/>
              <w:contextualSpacing/>
              <w:jc w:val="left"/>
              <w:rPr>
                <w:rFonts w:cs="Calibri" w:cstheme="minorHAnsi"/>
                <w:kern w:val="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Calculer la quantité restante de chaque ingrédient, une fois qu’Anaïs aura réalisé son gâteau d’anniversaire.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76" w:before="120" w:after="120"/>
              <w:contextualSpacing/>
              <w:jc w:val="left"/>
              <w:rPr>
                <w:rFonts w:cs="Calibri" w:cstheme="minorHAnsi"/>
                <w:kern w:val="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Avec les quantités restantes, elle souhaite faire de la mousse au chocolat. Pour combien de personnes pourra-t-elle en préparer ?</w:t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567" w:right="536" w:gutter="0" w:header="0" w:top="142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Utopia-Regular">
    <w:charset w:val="01"/>
    <w:family w:val="roman"/>
    <w:pitch w:val="variable"/>
  </w:font>
  <w:font w:name="Roboto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b/>
        <w:szCs w:val="24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b/>
        <w:szCs w:val="24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b/>
        <w:szCs w:val="24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b/>
        <w:szCs w:val="24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b/>
        <w:szCs w:val="24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b/>
        <w:szCs w:val="24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420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fr-FR" w:eastAsia="en-US" w:bidi="ar-SA"/>
      <w14:ligatures w14:val="standardContextual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e36ddb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f92dc2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e36d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oleObject" Target="embeddings/oleObject1.bin"/><Relationship Id="rId8" Type="http://schemas.openxmlformats.org/officeDocument/2006/relationships/image" Target="media/image6.wmf"/><Relationship Id="rId9" Type="http://schemas.openxmlformats.org/officeDocument/2006/relationships/oleObject" Target="embeddings/oleObject2.bin"/><Relationship Id="rId10" Type="http://schemas.openxmlformats.org/officeDocument/2006/relationships/image" Target="media/image7.wmf"/><Relationship Id="rId11" Type="http://schemas.openxmlformats.org/officeDocument/2006/relationships/image" Target="media/image8.png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B2EE5-6951-4AC8-8226-11DC2456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Application>Collabora_Office/22.05.22.2$Linux_X86_64 LibreOffice_project/d02b2d23c8d3dec8585df17cd2fe6f68e0a707b3</Application>
  <AppVersion>15.0000</AppVersion>
  <Pages>6</Pages>
  <Words>1160</Words>
  <Characters>5174</Characters>
  <CharactersWithSpaces>6225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2024-02-07T12:49:00Z</dcterms:created>
  <dc:creator>Julien MARIA</dc:creator>
  <dc:description/>
  <dc:language>fr-FR</dc:language>
  <cp:lastModifiedBy>Julien MARIA</cp:lastModifiedBy>
  <cp:lastPrinted>2024-04-03T12:56:00Z</cp:lastPrinted>
  <dcterms:modified xsi:type="dcterms:W3CDTF">2024-04-03T13:28:00Z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1</vt:bool>
  </property>
</Properties>
</file>