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8B" w:rsidRPr="0061618B" w:rsidRDefault="0061618B" w:rsidP="0061618B">
      <w:pPr>
        <w:pStyle w:val="NormalWeb"/>
        <w:jc w:val="center"/>
        <w:rPr>
          <w:rFonts w:ascii="Arial Black" w:hAnsi="Arial Black"/>
          <w:b/>
          <w:sz w:val="36"/>
          <w:szCs w:val="36"/>
          <w:highlight w:val="yellow"/>
        </w:rPr>
      </w:pPr>
      <w:r w:rsidRPr="0061618B">
        <w:rPr>
          <w:rFonts w:ascii="Arial Black" w:hAnsi="Arial Black"/>
          <w:bCs/>
          <w:sz w:val="36"/>
          <w:szCs w:val="36"/>
          <w:highlight w:val="yellow"/>
        </w:rPr>
        <w:t>SECTEUR DE CRANSAC</w:t>
      </w:r>
    </w:p>
    <w:p w:rsidR="0061618B" w:rsidRDefault="0061618B" w:rsidP="0061618B">
      <w:pPr>
        <w:pStyle w:val="NormalWeb"/>
        <w:rPr>
          <w:rStyle w:val="lev"/>
          <w:rFonts w:asciiTheme="minorHAnsi" w:hAnsiTheme="minorHAnsi" w:cstheme="minorHAnsi"/>
        </w:rPr>
      </w:pPr>
    </w:p>
    <w:p w:rsidR="0061618B" w:rsidRPr="0061618B" w:rsidRDefault="0061618B" w:rsidP="0061618B">
      <w:pPr>
        <w:pStyle w:val="NormalWeb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61618B">
        <w:rPr>
          <w:rStyle w:val="lev"/>
          <w:rFonts w:asciiTheme="minorHAnsi" w:hAnsiTheme="minorHAnsi" w:cstheme="minorHAnsi"/>
          <w:sz w:val="28"/>
          <w:szCs w:val="28"/>
        </w:rPr>
        <w:t xml:space="preserve">AUBIN J. </w:t>
      </w:r>
      <w:proofErr w:type="spellStart"/>
      <w:r w:rsidRPr="0061618B">
        <w:rPr>
          <w:rStyle w:val="lev"/>
          <w:rFonts w:asciiTheme="minorHAnsi" w:hAnsiTheme="minorHAnsi" w:cstheme="minorHAnsi"/>
          <w:sz w:val="28"/>
          <w:szCs w:val="28"/>
        </w:rPr>
        <w:t>Boudou</w:t>
      </w:r>
      <w:proofErr w:type="spellEnd"/>
      <w:r w:rsidRPr="0061618B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61618B">
        <w:rPr>
          <w:rFonts w:asciiTheme="minorHAnsi" w:hAnsiTheme="minorHAnsi" w:cstheme="minorHAnsi"/>
          <w:sz w:val="28"/>
          <w:szCs w:val="28"/>
        </w:rPr>
        <w:t xml:space="preserve">05 65 63 15 38 </w:t>
      </w:r>
      <w:hyperlink r:id="rId4" w:history="1">
        <w:r w:rsidRPr="0061618B">
          <w:rPr>
            <w:rStyle w:val="Lienhypertexte"/>
            <w:rFonts w:asciiTheme="minorHAnsi" w:hAnsiTheme="minorHAnsi" w:cstheme="minorHAnsi"/>
            <w:sz w:val="28"/>
            <w:szCs w:val="28"/>
          </w:rPr>
          <w:t>0121300Y@ac-toulouse.fr</w:t>
        </w:r>
      </w:hyperlink>
    </w:p>
    <w:p w:rsidR="0061618B" w:rsidRPr="0061618B" w:rsidRDefault="0061618B" w:rsidP="0061618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618B">
        <w:rPr>
          <w:rStyle w:val="lev"/>
          <w:rFonts w:asciiTheme="minorHAnsi" w:hAnsiTheme="minorHAnsi" w:cstheme="minorHAnsi"/>
          <w:sz w:val="28"/>
          <w:szCs w:val="28"/>
        </w:rPr>
        <w:t xml:space="preserve">COMBES M. Pagnol (Aubin) </w:t>
      </w:r>
      <w:r w:rsidRPr="0061618B">
        <w:rPr>
          <w:rFonts w:asciiTheme="minorHAnsi" w:hAnsiTheme="minorHAnsi" w:cstheme="minorHAnsi"/>
          <w:sz w:val="28"/>
          <w:szCs w:val="28"/>
        </w:rPr>
        <w:t xml:space="preserve">05 65 63 14 63 </w:t>
      </w:r>
      <w:hyperlink r:id="rId5" w:history="1">
        <w:r w:rsidRPr="0061618B">
          <w:rPr>
            <w:rStyle w:val="Lienhypertexte"/>
            <w:rFonts w:asciiTheme="minorHAnsi" w:hAnsiTheme="minorHAnsi" w:cstheme="minorHAnsi"/>
            <w:sz w:val="28"/>
            <w:szCs w:val="28"/>
          </w:rPr>
          <w:t>0120147V@ac-toulouse.fr</w:t>
        </w:r>
      </w:hyperlink>
    </w:p>
    <w:p w:rsidR="0061618B" w:rsidRPr="0061618B" w:rsidRDefault="0061618B" w:rsidP="0061618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618B">
        <w:rPr>
          <w:rStyle w:val="lev"/>
          <w:rFonts w:asciiTheme="minorHAnsi" w:hAnsiTheme="minorHAnsi" w:cstheme="minorHAnsi"/>
          <w:sz w:val="28"/>
          <w:szCs w:val="28"/>
        </w:rPr>
        <w:t xml:space="preserve">LE GUA J. Ferry (Aubin) </w:t>
      </w:r>
      <w:r w:rsidRPr="0061618B">
        <w:rPr>
          <w:rFonts w:asciiTheme="minorHAnsi" w:hAnsiTheme="minorHAnsi" w:cstheme="minorHAnsi"/>
          <w:sz w:val="28"/>
          <w:szCs w:val="28"/>
        </w:rPr>
        <w:t xml:space="preserve">05 65 63 06 29 </w:t>
      </w:r>
      <w:hyperlink r:id="rId6" w:history="1">
        <w:r w:rsidRPr="0061618B">
          <w:rPr>
            <w:rStyle w:val="Lienhypertexte"/>
            <w:rFonts w:asciiTheme="minorHAnsi" w:hAnsiTheme="minorHAnsi" w:cstheme="minorHAnsi"/>
            <w:sz w:val="28"/>
            <w:szCs w:val="28"/>
          </w:rPr>
          <w:t>0120148W@ac-toulouse.fr</w:t>
        </w:r>
      </w:hyperlink>
    </w:p>
    <w:p w:rsidR="0061618B" w:rsidRPr="0061618B" w:rsidRDefault="0061618B" w:rsidP="0061618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618B">
        <w:rPr>
          <w:rStyle w:val="lev"/>
          <w:rFonts w:asciiTheme="minorHAnsi" w:hAnsiTheme="minorHAnsi" w:cstheme="minorHAnsi"/>
          <w:sz w:val="28"/>
          <w:szCs w:val="28"/>
        </w:rPr>
        <w:t xml:space="preserve">CRANSAC J. Prévert Mater </w:t>
      </w:r>
      <w:r w:rsidRPr="0061618B">
        <w:rPr>
          <w:rFonts w:asciiTheme="minorHAnsi" w:hAnsiTheme="minorHAnsi" w:cstheme="minorHAnsi"/>
          <w:sz w:val="28"/>
          <w:szCs w:val="28"/>
        </w:rPr>
        <w:t xml:space="preserve">05 65 63 02 41 </w:t>
      </w:r>
      <w:hyperlink r:id="rId7" w:history="1">
        <w:r w:rsidRPr="0061618B">
          <w:rPr>
            <w:rStyle w:val="Lienhypertexte"/>
            <w:rFonts w:asciiTheme="minorHAnsi" w:hAnsiTheme="minorHAnsi" w:cstheme="minorHAnsi"/>
            <w:sz w:val="28"/>
            <w:szCs w:val="28"/>
          </w:rPr>
          <w:t>0120350R@ac-toulouse.fr</w:t>
        </w:r>
      </w:hyperlink>
    </w:p>
    <w:p w:rsidR="0061618B" w:rsidRPr="0061618B" w:rsidRDefault="0061618B" w:rsidP="0061618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618B">
        <w:rPr>
          <w:rStyle w:val="lev"/>
          <w:rFonts w:asciiTheme="minorHAnsi" w:hAnsiTheme="minorHAnsi" w:cstheme="minorHAnsi"/>
          <w:sz w:val="28"/>
          <w:szCs w:val="28"/>
        </w:rPr>
        <w:t xml:space="preserve">CRANSAC E. Zola </w:t>
      </w:r>
      <w:proofErr w:type="spellStart"/>
      <w:r w:rsidRPr="0061618B">
        <w:rPr>
          <w:rStyle w:val="lev"/>
          <w:rFonts w:asciiTheme="minorHAnsi" w:hAnsiTheme="minorHAnsi" w:cstheme="minorHAnsi"/>
          <w:sz w:val="28"/>
          <w:szCs w:val="28"/>
        </w:rPr>
        <w:t>Elém</w:t>
      </w:r>
      <w:proofErr w:type="spellEnd"/>
      <w:r w:rsidRPr="0061618B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61618B">
        <w:rPr>
          <w:rFonts w:asciiTheme="minorHAnsi" w:hAnsiTheme="minorHAnsi" w:cstheme="minorHAnsi"/>
          <w:sz w:val="28"/>
          <w:szCs w:val="28"/>
        </w:rPr>
        <w:t xml:space="preserve">05 65 63 02 78 </w:t>
      </w:r>
      <w:hyperlink r:id="rId8" w:history="1">
        <w:r w:rsidRPr="0061618B">
          <w:rPr>
            <w:rStyle w:val="Lienhypertexte"/>
            <w:rFonts w:asciiTheme="minorHAnsi" w:hAnsiTheme="minorHAnsi" w:cstheme="minorHAnsi"/>
            <w:sz w:val="28"/>
            <w:szCs w:val="28"/>
          </w:rPr>
          <w:t>0120349P@ac-toulouse.fr</w:t>
        </w:r>
      </w:hyperlink>
    </w:p>
    <w:p w:rsidR="0061618B" w:rsidRPr="0061618B" w:rsidRDefault="0061618B" w:rsidP="0061618B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61618B">
        <w:rPr>
          <w:rStyle w:val="lev"/>
          <w:rFonts w:asciiTheme="minorHAnsi" w:hAnsiTheme="minorHAnsi" w:cstheme="minorHAnsi"/>
          <w:i/>
          <w:iCs/>
          <w:sz w:val="28"/>
          <w:szCs w:val="28"/>
        </w:rPr>
        <w:t xml:space="preserve">IME de l'Ouest </w:t>
      </w:r>
      <w:r w:rsidRPr="0061618B">
        <w:rPr>
          <w:rFonts w:asciiTheme="minorHAnsi" w:hAnsiTheme="minorHAnsi" w:cstheme="minorHAnsi"/>
          <w:sz w:val="28"/>
          <w:szCs w:val="28"/>
        </w:rPr>
        <w:t>05 65 63 27 30</w:t>
      </w:r>
    </w:p>
    <w:bookmarkEnd w:id="0"/>
    <w:p w:rsidR="00786C50" w:rsidRPr="0061618B" w:rsidRDefault="0061618B">
      <w:pPr>
        <w:rPr>
          <w:rFonts w:cstheme="minorHAnsi"/>
          <w:sz w:val="28"/>
          <w:szCs w:val="28"/>
        </w:rPr>
      </w:pPr>
    </w:p>
    <w:sectPr w:rsidR="00786C50" w:rsidRPr="0061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8B"/>
    <w:rsid w:val="001A26BB"/>
    <w:rsid w:val="00297338"/>
    <w:rsid w:val="0061618B"/>
    <w:rsid w:val="00A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BC36"/>
  <w15:chartTrackingRefBased/>
  <w15:docId w15:val="{9C00F112-F5DB-4D8F-AF54-9D10C17B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61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16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20349P@ac-toulous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0120350R@ac-toulous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120148W@ac-toulouse.fr" TargetMode="External"/><Relationship Id="rId5" Type="http://schemas.openxmlformats.org/officeDocument/2006/relationships/hyperlink" Target="mailto:0120147V@ac-toulouse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0121300Y@ac-toulouse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Company>Rectorat de Toulouse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FAGES MARYLINE</dc:creator>
  <cp:keywords/>
  <dc:description/>
  <cp:lastModifiedBy>FAGES MARYLINE</cp:lastModifiedBy>
  <cp:revision>1</cp:revision>
  <dcterms:created xsi:type="dcterms:W3CDTF">2024-06-14T07:49:00Z</dcterms:created>
  <dcterms:modified xsi:type="dcterms:W3CDTF">2024-06-14T07:51:00Z</dcterms:modified>
</cp:coreProperties>
</file>