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A5" w:rsidRDefault="001837CD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4019550</wp:posOffset>
            </wp:positionH>
            <wp:positionV relativeFrom="paragraph">
              <wp:posOffset>602615</wp:posOffset>
            </wp:positionV>
            <wp:extent cx="2075114" cy="1240155"/>
            <wp:effectExtent l="0" t="0" r="1905" b="0"/>
            <wp:wrapNone/>
            <wp:docPr id="1" name="Image 1" descr="https://images.pexels.com/photos/814133/pexels-photo-8141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pexels.com/photos/814133/pexels-photo-8141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14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5B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2FDF7" wp14:editId="1305DD5A">
                <wp:simplePos x="0" y="0"/>
                <wp:positionH relativeFrom="column">
                  <wp:posOffset>38100</wp:posOffset>
                </wp:positionH>
                <wp:positionV relativeFrom="paragraph">
                  <wp:posOffset>2519121</wp:posOffset>
                </wp:positionV>
                <wp:extent cx="2476500" cy="352425"/>
                <wp:effectExtent l="0" t="0" r="1905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Période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2FDF7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3pt;margin-top:198.35pt;width:19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Période</w:t>
                      </w:r>
                    </w:p>
                  </w:txbxContent>
                </v:textbox>
              </v:shape>
            </w:pict>
          </mc:Fallback>
        </mc:AlternateContent>
      </w:r>
      <w:r w:rsidR="00FE15B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1890167</wp:posOffset>
                </wp:positionV>
                <wp:extent cx="2476500" cy="352425"/>
                <wp:effectExtent l="0" t="0" r="19050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AC533F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Effectif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28" type="#_x0000_t202" style="position:absolute;left:0;text-align:left;margin-left:3pt;margin-top:148.85pt;width:19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AC533F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Effectif</w:t>
                      </w:r>
                    </w:p>
                  </w:txbxContent>
                </v:textbox>
              </v:shape>
            </w:pict>
          </mc:Fallback>
        </mc:AlternateContent>
      </w:r>
      <w:r w:rsidR="0095540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5974C" wp14:editId="7EEA082F">
                <wp:simplePos x="0" y="0"/>
                <wp:positionH relativeFrom="column">
                  <wp:posOffset>38100</wp:posOffset>
                </wp:positionH>
                <wp:positionV relativeFrom="paragraph">
                  <wp:posOffset>928320</wp:posOffset>
                </wp:positionV>
                <wp:extent cx="2476500" cy="352425"/>
                <wp:effectExtent l="0" t="0" r="19050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Public cible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974C" id="Zone de texte 35" o:spid="_x0000_s1029" type="#_x0000_t202" style="position:absolute;left:0;text-align:left;margin-left:3pt;margin-top:73.1pt;width:19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Public cible</w:t>
                      </w:r>
                    </w:p>
                  </w:txbxContent>
                </v:textbox>
              </v:shape>
            </w:pict>
          </mc:Fallback>
        </mc:AlternateContent>
      </w:r>
      <w:r w:rsidR="00125BA5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B2D7E" wp14:editId="06FCFA64">
                <wp:simplePos x="0" y="0"/>
                <wp:positionH relativeFrom="column">
                  <wp:posOffset>40234</wp:posOffset>
                </wp:positionH>
                <wp:positionV relativeFrom="paragraph">
                  <wp:posOffset>810666</wp:posOffset>
                </wp:positionV>
                <wp:extent cx="2476500" cy="7277862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7277862"/>
                        </a:xfrm>
                        <a:prstGeom prst="rect">
                          <a:avLst/>
                        </a:prstGeom>
                        <a:solidFill>
                          <a:srgbClr val="19C5CC">
                            <a:alpha val="6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93F" w:rsidRDefault="003A493F" w:rsidP="00AC533F"/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5E3E7E" w:rsidRDefault="001E751F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E3E7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Elèves </w:t>
                            </w:r>
                            <w:r w:rsidR="00761785" w:rsidRPr="005E3E7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de cycle 1, 2 ou 3. </w:t>
                            </w: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5E3E7E" w:rsidRDefault="00761785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E3E7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10 classes. </w:t>
                            </w: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1837CD" w:rsidRDefault="001837CD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1837CD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OCCE du Tarn</w:t>
                            </w:r>
                          </w:p>
                          <w:p w:rsidR="00125BA5" w:rsidRPr="00125BA5" w:rsidRDefault="001837CD" w:rsidP="00125B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DSDEN du Tarn</w:t>
                            </w: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900CE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1837CD" w:rsidRPr="00D069D1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https://echecs.occe-81.fr/</w:t>
                              </w:r>
                            </w:hyperlink>
                          </w:p>
                          <w:p w:rsidR="001837CD" w:rsidRDefault="001837CD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(Site support en cours de finalisation)</w:t>
                            </w: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704DB" w:rsidRDefault="003A493F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Campagne départementale 81 1D/2D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2D7E" id="Zone de texte 32" o:spid="_x0000_s1029" type="#_x0000_t202" style="position:absolute;left:0;text-align:left;margin-left:3.15pt;margin-top:63.85pt;width:195pt;height:5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" fillcolor="#19c5cc" stroked="f" strokeweight=".5pt">
                <v:fill opacity="42405f"/>
                <v:path arrowok="t"/>
                <v:textbox>
                  <w:txbxContent>
                    <w:p w:rsidR="003A493F" w:rsidRDefault="003A493F" w:rsidP="00AC533F"/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5E3E7E" w:rsidRDefault="001E751F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E3E7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Elèves </w:t>
                      </w:r>
                      <w:r w:rsidR="00761785" w:rsidRPr="005E3E7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de cycle 1, 2 ou 3. </w:t>
                      </w: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5E3E7E" w:rsidRDefault="00761785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E3E7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10 classes. </w:t>
                      </w: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1837CD" w:rsidRDefault="001837CD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1837CD">
                        <w:rPr>
                          <w:rFonts w:ascii="Marianne" w:hAnsi="Marianne"/>
                          <w:sz w:val="20"/>
                          <w:szCs w:val="20"/>
                        </w:rPr>
                        <w:t>OCCE du Tarn</w:t>
                      </w:r>
                    </w:p>
                    <w:p w:rsidR="00125BA5" w:rsidRPr="00125BA5" w:rsidRDefault="001837CD" w:rsidP="00125B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DSDEN du Tarn</w:t>
                      </w: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1837CD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Pr="00D069D1">
                          <w:rPr>
                            <w:rStyle w:val="Lienhypertexte"/>
                            <w:sz w:val="16"/>
                            <w:szCs w:val="16"/>
                          </w:rPr>
                          <w:t>https://echecs.occe-81.fr/</w:t>
                        </w:r>
                      </w:hyperlink>
                    </w:p>
                    <w:p w:rsidR="001837CD" w:rsidRDefault="001837CD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(Site support en cours de finalisation)</w:t>
                      </w: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704DB" w:rsidRDefault="003A493F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  <w:t>Campagne départementale 81 1D/2D</w:t>
                      </w:r>
                    </w:p>
                  </w:txbxContent>
                </v:textbox>
              </v:shape>
            </w:pict>
          </mc:Fallback>
        </mc:AlternateContent>
      </w:r>
      <w:r w:rsidR="003704D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-191135</wp:posOffset>
                </wp:positionV>
                <wp:extent cx="981075" cy="790575"/>
                <wp:effectExtent l="0" t="0" r="28575" b="28575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90575"/>
                        </a:xfrm>
                        <a:prstGeom prst="hexagon">
                          <a:avLst/>
                        </a:prstGeom>
                        <a:solidFill>
                          <a:srgbClr val="0FB6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3F" w:rsidRPr="003704DB" w:rsidRDefault="003A493F" w:rsidP="003704D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659A2" w:rsidRPr="000659A2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1" o:spid="_x0000_s1031" type="#_x0000_t9" style="position:absolute;left:0;text-align:left;margin-left:441pt;margin-top:-15.05pt;width:77.2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" adj="4351" fillcolor="#0fb6cc" strokecolor="black [3213]" strokeweight="2pt">
                <v:textbox>
                  <w:txbxContent>
                    <w:p w:rsidR="003A493F" w:rsidRPr="003704DB" w:rsidRDefault="003A493F" w:rsidP="003704DB">
                      <w:pPr>
                        <w:jc w:val="center"/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659A2" w:rsidRPr="000659A2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224A5">
        <w:rPr>
          <w:rFonts w:ascii="Marianne" w:hAnsi="Marianne"/>
          <w:b/>
          <w:noProof/>
          <w:sz w:val="36"/>
          <w:szCs w:val="36"/>
          <w:lang w:eastAsia="fr-FR"/>
        </w:rPr>
        <w:drawing>
          <wp:inline distT="0" distB="0" distL="0" distR="0" wp14:anchorId="1840A4C4" wp14:editId="02FDB55E">
            <wp:extent cx="6629400" cy="1047750"/>
            <wp:effectExtent l="0" t="0" r="19050" b="0"/>
            <wp:docPr id="28" name="Diagramme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5540B" w:rsidRDefault="0095540B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95540B" w:rsidRDefault="0095540B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B224A5" w:rsidRDefault="00FD2BC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B16A7D" wp14:editId="224F0472">
                <wp:simplePos x="0" y="0"/>
                <wp:positionH relativeFrom="column">
                  <wp:posOffset>2603500</wp:posOffset>
                </wp:positionH>
                <wp:positionV relativeFrom="paragraph">
                  <wp:posOffset>3175</wp:posOffset>
                </wp:positionV>
                <wp:extent cx="4171950" cy="1568450"/>
                <wp:effectExtent l="0" t="0" r="0" b="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56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761785" w:rsidRDefault="003A493F" w:rsidP="00D95EC7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761785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 xml:space="preserve">LE PROJET </w:t>
                            </w:r>
                          </w:p>
                          <w:p w:rsidR="001E751F" w:rsidRPr="00CB17D4" w:rsidRDefault="001E751F" w:rsidP="001E751F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  <w:r w:rsidRPr="00CB17D4">
                              <w:rPr>
                                <w:rFonts w:ascii="Marianne" w:hAnsi="Marianne" w:cstheme="minorHAnsi"/>
                                <w:b/>
                                <w:sz w:val="20"/>
                                <w:szCs w:val="20"/>
                              </w:rPr>
                              <w:t>Résoudre des problèmes</w:t>
                            </w:r>
                            <w:r w:rsidRPr="00CB17D4"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  <w:t xml:space="preserve"> à partir de situations d’échecs simples. </w:t>
                            </w:r>
                          </w:p>
                          <w:p w:rsidR="001E751F" w:rsidRPr="00CB17D4" w:rsidRDefault="001E751F" w:rsidP="001E751F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  <w:r w:rsidRPr="00CB17D4"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  <w:t xml:space="preserve">Ces situations permettront également l’acquisition de </w:t>
                            </w:r>
                            <w:r w:rsidRPr="00CB17D4">
                              <w:rPr>
                                <w:rFonts w:ascii="Marianne" w:hAnsi="Marianne" w:cstheme="minorHAnsi"/>
                                <w:b/>
                                <w:sz w:val="20"/>
                                <w:szCs w:val="20"/>
                              </w:rPr>
                              <w:t>compétences langagières</w:t>
                            </w:r>
                            <w:r w:rsidRPr="00CB17D4"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  <w:t xml:space="preserve"> : produire un oral ou un écrit argumentatif. </w:t>
                            </w:r>
                          </w:p>
                          <w:p w:rsidR="001E751F" w:rsidRPr="00CB17D4" w:rsidRDefault="001E751F" w:rsidP="001E751F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  <w:r w:rsidRPr="00CB17D4"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  <w:t xml:space="preserve">Aucune connaissance relative au jeu d’échecs n’est nécessaire de la part de l’enseignant. </w:t>
                            </w:r>
                          </w:p>
                          <w:p w:rsidR="003A493F" w:rsidRPr="000B0873" w:rsidRDefault="003A493F" w:rsidP="00D95EC7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16A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left:0;text-align:left;margin-left:205pt;margin-top:.25pt;width:328.5pt;height:123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" filled="f" stroked="f">
                <v:textbox>
                  <w:txbxContent>
                    <w:p w:rsidR="003A493F" w:rsidRPr="00761785" w:rsidRDefault="003A493F" w:rsidP="00D95EC7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761785">
                        <w:rPr>
                          <w:rFonts w:ascii="Marianne" w:hAnsi="Marianne"/>
                          <w:b/>
                          <w:u w:val="single"/>
                        </w:rPr>
                        <w:t xml:space="preserve">LE PROJET </w:t>
                      </w:r>
                    </w:p>
                    <w:p w:rsidR="001E751F" w:rsidRPr="00CB17D4" w:rsidRDefault="001E751F" w:rsidP="001E751F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  <w:r w:rsidRPr="00CB17D4">
                        <w:rPr>
                          <w:rFonts w:ascii="Marianne" w:hAnsi="Marianne" w:cstheme="minorHAnsi"/>
                          <w:b/>
                          <w:sz w:val="20"/>
                          <w:szCs w:val="20"/>
                        </w:rPr>
                        <w:t>Résoudre des problèmes</w:t>
                      </w:r>
                      <w:r w:rsidRPr="00CB17D4"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  <w:t xml:space="preserve"> à partir de situations d’échecs simples. </w:t>
                      </w:r>
                    </w:p>
                    <w:p w:rsidR="001E751F" w:rsidRPr="00CB17D4" w:rsidRDefault="001E751F" w:rsidP="001E751F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  <w:r w:rsidRPr="00CB17D4"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  <w:t xml:space="preserve">Ces situations permettront également l’acquisition de </w:t>
                      </w:r>
                      <w:r w:rsidRPr="00CB17D4">
                        <w:rPr>
                          <w:rFonts w:ascii="Marianne" w:hAnsi="Marianne" w:cstheme="minorHAnsi"/>
                          <w:b/>
                          <w:sz w:val="20"/>
                          <w:szCs w:val="20"/>
                        </w:rPr>
                        <w:t>compétences langagières</w:t>
                      </w:r>
                      <w:r w:rsidRPr="00CB17D4"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  <w:t xml:space="preserve"> : produire un oral ou un écrit argumentatif. </w:t>
                      </w:r>
                    </w:p>
                    <w:p w:rsidR="001E751F" w:rsidRPr="00CB17D4" w:rsidRDefault="001E751F" w:rsidP="001E751F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  <w:r w:rsidRPr="00CB17D4"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  <w:t xml:space="preserve">Aucune connaissance relative au jeu d’échecs n’est nécessaire de la part de l’enseignant. </w:t>
                      </w:r>
                    </w:p>
                    <w:p w:rsidR="003A493F" w:rsidRPr="000B0873" w:rsidRDefault="003A493F" w:rsidP="00D95EC7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FD2BC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6176CA" wp14:editId="1D16EBD7">
                <wp:simplePos x="0" y="0"/>
                <wp:positionH relativeFrom="page">
                  <wp:posOffset>3028950</wp:posOffset>
                </wp:positionH>
                <wp:positionV relativeFrom="paragraph">
                  <wp:posOffset>1143635</wp:posOffset>
                </wp:positionV>
                <wp:extent cx="4171950" cy="1211580"/>
                <wp:effectExtent l="0" t="0" r="0" b="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0B087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LA DEMARCHE</w:t>
                            </w:r>
                          </w:p>
                          <w:p w:rsidR="003A493F" w:rsidRPr="000B0873" w:rsidRDefault="003A493F" w:rsidP="000B087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C6D0D" w:rsidRDefault="003C6D0D" w:rsidP="001E751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Formation des enseignants en période 1.</w:t>
                            </w:r>
                            <w:r w:rsidR="00FD2BC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(3h)</w:t>
                            </w:r>
                          </w:p>
                          <w:p w:rsidR="003A493F" w:rsidRDefault="001E751F" w:rsidP="001E751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1E751F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Une séquence en classe qui peut être accompagnée sur demande par le CPD Numérique. </w:t>
                            </w:r>
                          </w:p>
                          <w:p w:rsidR="00761785" w:rsidRDefault="00761785" w:rsidP="001E751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Des défis échiquéens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à réaliser.</w:t>
                            </w:r>
                          </w:p>
                          <w:p w:rsidR="00761785" w:rsidRPr="001E751F" w:rsidRDefault="00761785" w:rsidP="001E751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Des rencontres entre classes à distance ou en présentiel.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76CA" id="_x0000_s1032" type="#_x0000_t202" style="position:absolute;left:0;text-align:left;margin-left:238.5pt;margin-top:90.05pt;width:328.5pt;height:95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" filled="f" stroked="f">
                <v:textbox>
                  <w:txbxContent>
                    <w:p w:rsidR="003A493F" w:rsidRPr="00FE1E33" w:rsidRDefault="003A493F" w:rsidP="000B087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LA DEMARCHE</w:t>
                      </w:r>
                    </w:p>
                    <w:p w:rsidR="003A493F" w:rsidRPr="000B0873" w:rsidRDefault="003A493F" w:rsidP="000B087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C6D0D" w:rsidRDefault="003C6D0D" w:rsidP="001E751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Formation des enseignants en période 1.</w:t>
                      </w:r>
                      <w:r w:rsidR="00FD2BC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(3h)</w:t>
                      </w:r>
                    </w:p>
                    <w:p w:rsidR="003A493F" w:rsidRDefault="001E751F" w:rsidP="001E751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1E751F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Une séquence en classe qui peut être accompagnée sur demande par le CPD Numérique. </w:t>
                      </w:r>
                    </w:p>
                    <w:p w:rsidR="00761785" w:rsidRDefault="00761785" w:rsidP="001E751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Des défis échiquéens</w:t>
                      </w:r>
                      <w:bookmarkStart w:id="1" w:name="_GoBack"/>
                      <w:bookmarkEnd w:id="1"/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à réaliser.</w:t>
                      </w:r>
                    </w:p>
                    <w:p w:rsidR="00761785" w:rsidRPr="001E751F" w:rsidRDefault="00761785" w:rsidP="001E751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Des rencontres entre classes à distance ou en présentiel.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5BA5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999366" wp14:editId="7AB854B1">
                <wp:simplePos x="0" y="0"/>
                <wp:positionH relativeFrom="column">
                  <wp:posOffset>38100</wp:posOffset>
                </wp:positionH>
                <wp:positionV relativeFrom="paragraph">
                  <wp:posOffset>577215</wp:posOffset>
                </wp:positionV>
                <wp:extent cx="2476500" cy="632460"/>
                <wp:effectExtent l="0" t="0" r="0" b="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Default="00761785" w:rsidP="003411D1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E3E7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1 : formation des PE</w:t>
                            </w:r>
                          </w:p>
                          <w:p w:rsidR="00125BA5" w:rsidRDefault="00125BA5" w:rsidP="003411D1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2 et 3 : séquence en classe</w:t>
                            </w:r>
                          </w:p>
                          <w:p w:rsidR="00125BA5" w:rsidRPr="005E3E7E" w:rsidRDefault="00125BA5" w:rsidP="003411D1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Période 4 : rencontres entre classes.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9366" id="_x0000_s1033" type="#_x0000_t202" style="position:absolute;left:0;text-align:left;margin-left:3pt;margin-top:45.45pt;width:195pt;height:49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" filled="f" stroked="f">
                <v:textbox>
                  <w:txbxContent>
                    <w:p w:rsidR="003A493F" w:rsidRDefault="00761785" w:rsidP="003411D1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E3E7E">
                        <w:rPr>
                          <w:rFonts w:ascii="Marianne" w:hAnsi="Marianne"/>
                          <w:sz w:val="20"/>
                          <w:szCs w:val="20"/>
                        </w:rPr>
                        <w:t>Période 1 : formation des PE</w:t>
                      </w:r>
                    </w:p>
                    <w:p w:rsidR="00125BA5" w:rsidRDefault="00125BA5" w:rsidP="003411D1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Période 2 et 3 : séquence en classe</w:t>
                      </w:r>
                    </w:p>
                    <w:p w:rsidR="00125BA5" w:rsidRPr="005E3E7E" w:rsidRDefault="00125BA5" w:rsidP="003411D1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Période 4 : rencontres entre classes.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125B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24580" wp14:editId="36413464">
                <wp:simplePos x="0" y="0"/>
                <wp:positionH relativeFrom="column">
                  <wp:posOffset>45720</wp:posOffset>
                </wp:positionH>
                <wp:positionV relativeFrom="paragraph">
                  <wp:posOffset>967740</wp:posOffset>
                </wp:positionV>
                <wp:extent cx="2476500" cy="352425"/>
                <wp:effectExtent l="0" t="0" r="19050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Partenaires, intervenants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4580" id="Zone de texte 36" o:spid="_x0000_s1034" type="#_x0000_t202" style="position:absolute;left:0;text-align:left;margin-left:3.6pt;margin-top:76.2pt;width:19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Partenaires, intervenants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125B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17BA88" wp14:editId="055B98B9">
                <wp:simplePos x="0" y="0"/>
                <wp:positionH relativeFrom="page">
                  <wp:posOffset>3091180</wp:posOffset>
                </wp:positionH>
                <wp:positionV relativeFrom="paragraph">
                  <wp:posOffset>231140</wp:posOffset>
                </wp:positionV>
                <wp:extent cx="4213225" cy="1958340"/>
                <wp:effectExtent l="0" t="0" r="0" b="381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FE1E3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LE CONTENU DU PROJET</w:t>
                            </w:r>
                          </w:p>
                          <w:p w:rsidR="003A493F" w:rsidRPr="000B0873" w:rsidRDefault="003A493F" w:rsidP="00FE1E3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761785" w:rsidRDefault="00761785" w:rsidP="00761785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FRÉQUENTER</w:t>
                            </w:r>
                            <w:r w:rsidR="00CB17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808">
                              <w:rPr>
                                <w:sz w:val="20"/>
                                <w:szCs w:val="20"/>
                              </w:rPr>
                              <w:t xml:space="preserve">: l’élève se familiarise avec 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jeu d’échecs.</w:t>
                            </w:r>
                            <w:r w:rsidRPr="00D3680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61785" w:rsidRPr="00D36808" w:rsidRDefault="00761785" w:rsidP="00761785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61785" w:rsidRDefault="00761785" w:rsidP="00761785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PRATIQUER</w:t>
                            </w:r>
                            <w:r w:rsidR="00CB17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808">
                              <w:rPr>
                                <w:sz w:val="20"/>
                                <w:szCs w:val="20"/>
                              </w:rPr>
                              <w:t xml:space="preserve">: l’élève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résout des problèmes et produit des oraux et écrits argumentatifs. </w:t>
                            </w:r>
                          </w:p>
                          <w:p w:rsidR="00761785" w:rsidRPr="00D36808" w:rsidRDefault="00761785" w:rsidP="00761785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61785" w:rsidRPr="00D36808" w:rsidRDefault="00761785" w:rsidP="00761785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S’APPROPRIER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les connaissances relatives à la résolution de problèmes, au codage d’un déplacement et </w:t>
                            </w:r>
                            <w:r w:rsidR="0088306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à la production d’écrits argumentatifs. </w:t>
                            </w:r>
                          </w:p>
                          <w:p w:rsidR="003A493F" w:rsidRPr="00FE1E33" w:rsidRDefault="003A493F" w:rsidP="00D7127E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BA88" id="_x0000_s1035" type="#_x0000_t202" style="position:absolute;left:0;text-align:left;margin-left:243.4pt;margin-top:18.2pt;width:331.75pt;height:15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" filled="f" stroked="f">
                <v:textbox>
                  <w:txbxContent>
                    <w:p w:rsidR="003A493F" w:rsidRPr="00FE1E33" w:rsidRDefault="003A493F" w:rsidP="00FE1E3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LE CONTENU DU PROJET</w:t>
                      </w:r>
                    </w:p>
                    <w:p w:rsidR="003A493F" w:rsidRPr="000B0873" w:rsidRDefault="003A493F" w:rsidP="00FE1E3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761785" w:rsidRDefault="00761785" w:rsidP="00761785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D36808">
                        <w:rPr>
                          <w:b/>
                          <w:bCs/>
                          <w:sz w:val="20"/>
                          <w:szCs w:val="20"/>
                        </w:rPr>
                        <w:t>FRÉQUENTER</w:t>
                      </w:r>
                      <w:r w:rsidR="00CB17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36808">
                        <w:rPr>
                          <w:sz w:val="20"/>
                          <w:szCs w:val="20"/>
                        </w:rPr>
                        <w:t xml:space="preserve">: l’élève se familiarise avec le </w:t>
                      </w:r>
                      <w:r>
                        <w:rPr>
                          <w:sz w:val="20"/>
                          <w:szCs w:val="20"/>
                        </w:rPr>
                        <w:t>jeu d’échecs.</w:t>
                      </w:r>
                      <w:r w:rsidRPr="00D3680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761785" w:rsidRPr="00D36808" w:rsidRDefault="00761785" w:rsidP="00761785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:rsidR="00761785" w:rsidRDefault="00761785" w:rsidP="00761785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D36808">
                        <w:rPr>
                          <w:b/>
                          <w:bCs/>
                          <w:sz w:val="20"/>
                          <w:szCs w:val="20"/>
                        </w:rPr>
                        <w:t>PRATIQUER</w:t>
                      </w:r>
                      <w:r w:rsidR="00CB17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36808">
                        <w:rPr>
                          <w:sz w:val="20"/>
                          <w:szCs w:val="20"/>
                        </w:rPr>
                        <w:t xml:space="preserve">: l’élève </w:t>
                      </w:r>
                      <w:r>
                        <w:rPr>
                          <w:sz w:val="20"/>
                          <w:szCs w:val="20"/>
                        </w:rPr>
                        <w:t xml:space="preserve">résout des problèmes et produit des oraux et écrits argumentatifs. </w:t>
                      </w:r>
                    </w:p>
                    <w:p w:rsidR="00761785" w:rsidRPr="00D36808" w:rsidRDefault="00761785" w:rsidP="00761785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:rsidR="00761785" w:rsidRPr="00D36808" w:rsidRDefault="00761785" w:rsidP="00761785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D36808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S’APPROPRIER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les connaissances relatives à la résolution de problèmes, au codage d’un déplacement et </w:t>
                      </w:r>
                      <w:r w:rsidR="0088306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à la production d’écrits argumentatifs. </w:t>
                      </w:r>
                    </w:p>
                    <w:p w:rsidR="003A493F" w:rsidRPr="00FE1E33" w:rsidRDefault="003A493F" w:rsidP="00D7127E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81758" w:rsidRDefault="00125B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FF429A" wp14:editId="13AACBD7">
                <wp:simplePos x="0" y="0"/>
                <wp:positionH relativeFrom="column">
                  <wp:posOffset>38100</wp:posOffset>
                </wp:positionH>
                <wp:positionV relativeFrom="paragraph">
                  <wp:posOffset>529590</wp:posOffset>
                </wp:positionV>
                <wp:extent cx="2476500" cy="723900"/>
                <wp:effectExtent l="0" t="0" r="0" b="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BA5" w:rsidRPr="00125BA5" w:rsidRDefault="00125BA5" w:rsidP="00125B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25BA5" w:rsidRPr="00125BA5" w:rsidRDefault="00125BA5" w:rsidP="00125B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5BA5">
                              <w:rPr>
                                <w:sz w:val="20"/>
                                <w:szCs w:val="20"/>
                              </w:rPr>
                              <w:t>François Jarry – CPD Numérique</w:t>
                            </w:r>
                          </w:p>
                          <w:p w:rsidR="00125BA5" w:rsidRPr="00125BA5" w:rsidRDefault="00900CEF" w:rsidP="00125B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125BA5" w:rsidRPr="00125BA5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Ia81tice@ac-toulouse.fr</w:t>
                              </w:r>
                            </w:hyperlink>
                          </w:p>
                          <w:p w:rsidR="003A493F" w:rsidRPr="003411D1" w:rsidRDefault="003A493F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429A" id="_x0000_s1036" type="#_x0000_t202" style="position:absolute;left:0;text-align:left;margin-left:3pt;margin-top:41.7pt;width:195pt;height:5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" filled="f" stroked="f">
                <v:textbox>
                  <w:txbxContent>
                    <w:p w:rsidR="00125BA5" w:rsidRPr="00125BA5" w:rsidRDefault="00125BA5" w:rsidP="00125B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25BA5" w:rsidRPr="00125BA5" w:rsidRDefault="00125BA5" w:rsidP="00125BA5">
                      <w:pPr>
                        <w:rPr>
                          <w:sz w:val="20"/>
                          <w:szCs w:val="20"/>
                        </w:rPr>
                      </w:pPr>
                      <w:r w:rsidRPr="00125BA5">
                        <w:rPr>
                          <w:sz w:val="20"/>
                          <w:szCs w:val="20"/>
                        </w:rPr>
                        <w:t>François Jarry – CPD Numérique</w:t>
                      </w:r>
                    </w:p>
                    <w:p w:rsidR="00125BA5" w:rsidRPr="00125BA5" w:rsidRDefault="00125BA5" w:rsidP="00125BA5">
                      <w:pPr>
                        <w:rPr>
                          <w:sz w:val="20"/>
                          <w:szCs w:val="20"/>
                        </w:rPr>
                      </w:pPr>
                      <w:hyperlink r:id="rId17" w:history="1">
                        <w:r w:rsidRPr="00125BA5">
                          <w:rPr>
                            <w:rStyle w:val="Lienhypertexte"/>
                            <w:sz w:val="20"/>
                            <w:szCs w:val="20"/>
                          </w:rPr>
                          <w:t>Ia81tice@ac-toulouse.fr</w:t>
                        </w:r>
                      </w:hyperlink>
                    </w:p>
                    <w:p w:rsidR="003A493F" w:rsidRPr="003411D1" w:rsidRDefault="003A493F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59F8" wp14:editId="308D8B49">
                <wp:simplePos x="0" y="0"/>
                <wp:positionH relativeFrom="column">
                  <wp:posOffset>30480</wp:posOffset>
                </wp:positionH>
                <wp:positionV relativeFrom="paragraph">
                  <wp:posOffset>4445</wp:posOffset>
                </wp:positionV>
                <wp:extent cx="2476500" cy="352425"/>
                <wp:effectExtent l="0" t="0" r="19050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59F8" id="Zone de texte 34" o:spid="_x0000_s1037" type="#_x0000_t202" style="position:absolute;left:0;text-align:left;margin-left:2.4pt;margin-top:.35pt;width:19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125B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056759" wp14:editId="785A9E17">
                <wp:simplePos x="0" y="0"/>
                <wp:positionH relativeFrom="column">
                  <wp:posOffset>2613660</wp:posOffset>
                </wp:positionH>
                <wp:positionV relativeFrom="paragraph">
                  <wp:posOffset>280670</wp:posOffset>
                </wp:positionV>
                <wp:extent cx="4171950" cy="709295"/>
                <wp:effectExtent l="0" t="0" r="0" b="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RESTITUTIONS ENVISAGEES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Pr="00883067" w:rsidRDefault="00883067" w:rsidP="0095540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88306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Production d’écrits, publications sur un ENT, exposition de productions.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6759" id="_x0000_s1038" type="#_x0000_t202" style="position:absolute;left:0;text-align:left;margin-left:205.8pt;margin-top:22.1pt;width:328.5pt;height:55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RESTITUTIONS ENVISAGEES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Pr="00883067" w:rsidRDefault="00883067" w:rsidP="0095540B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88306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Production d’écrits, publications sur un ENT, exposition de productions.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EB90" wp14:editId="13C6CDE7">
                <wp:simplePos x="0" y="0"/>
                <wp:positionH relativeFrom="column">
                  <wp:posOffset>68580</wp:posOffset>
                </wp:positionH>
                <wp:positionV relativeFrom="paragraph">
                  <wp:posOffset>185420</wp:posOffset>
                </wp:positionV>
                <wp:extent cx="2476500" cy="352425"/>
                <wp:effectExtent l="0" t="0" r="19050" b="2857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2565CD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Pour en savoir plus…..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EB90" id="Zone de texte 41" o:spid="_x0000_s1039" type="#_x0000_t202" style="position:absolute;left:0;text-align:left;margin-left:5.4pt;margin-top:14.6pt;width:19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2565CD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 xml:space="preserve">Pour en savoir </w:t>
                      </w:r>
                      <w:proofErr w:type="gramStart"/>
                      <w:r>
                        <w:rPr>
                          <w:rFonts w:ascii="Marianne Medium" w:hAnsi="Marianne Medium"/>
                          <w:color w:val="FFFFFF"/>
                        </w:rPr>
                        <w:t>plus….</w:t>
                      </w:r>
                      <w:proofErr w:type="gramEnd"/>
                      <w:r>
                        <w:rPr>
                          <w:rFonts w:ascii="Marianne Medium" w:hAnsi="Marianne Medium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A3C83" w:rsidRDefault="00125BA5" w:rsidP="00CA3C83">
      <w:pPr>
        <w:pStyle w:val="Corpsdetexte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C0032A" wp14:editId="01462399">
                <wp:simplePos x="0" y="0"/>
                <wp:positionH relativeFrom="column">
                  <wp:posOffset>2590165</wp:posOffset>
                </wp:positionH>
                <wp:positionV relativeFrom="paragraph">
                  <wp:posOffset>824230</wp:posOffset>
                </wp:positionV>
                <wp:extent cx="4171950" cy="811530"/>
                <wp:effectExtent l="0" t="0" r="0" b="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BUDGET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Pr="00883067" w:rsidRDefault="00883067" w:rsidP="0095540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88306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Pas de financement pour ce projet. </w:t>
                            </w:r>
                          </w:p>
                          <w:p w:rsidR="00883067" w:rsidRPr="00883067" w:rsidRDefault="00883067" w:rsidP="0095540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88306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Aucun coût de participation pour la classe.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032A" id="_x0000_s1040" type="#_x0000_t202" style="position:absolute;margin-left:203.95pt;margin-top:64.9pt;width:328.5pt;height:63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BUDGET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Pr="00883067" w:rsidRDefault="00883067" w:rsidP="0095540B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88306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Pas de financement pour ce projet. </w:t>
                      </w:r>
                    </w:p>
                    <w:p w:rsidR="00883067" w:rsidRPr="00883067" w:rsidRDefault="00883067" w:rsidP="0095540B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88306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Aucun coût de participation pour la classe.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3C83">
      <w:headerReference w:type="default" r:id="rId18"/>
      <w:footerReference w:type="default" r:id="rId19"/>
      <w:type w:val="continuous"/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EF" w:rsidRDefault="00900CEF" w:rsidP="00B224A5">
      <w:r>
        <w:separator/>
      </w:r>
    </w:p>
  </w:endnote>
  <w:endnote w:type="continuationSeparator" w:id="0">
    <w:p w:rsidR="00900CEF" w:rsidRDefault="00900CEF" w:rsidP="00B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03"/>
      <w:gridCol w:w="527"/>
    </w:tblGrid>
    <w:tr w:rsidR="003A493F" w:rsidTr="00B224A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arianne" w:hAnsi="Marianne"/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5CE283EC328C49DDB59A489AE0236F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A493F" w:rsidRDefault="003A493F" w:rsidP="003704DB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>Parcours d’education artistique et culturelle – campagne départementale 81 1</w:t>
              </w:r>
              <w:r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D/2d </w:t>
              </w: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 2024-2025</w:t>
              </w:r>
            </w:p>
          </w:sdtContent>
        </w:sdt>
      </w:tc>
      <w:tc>
        <w:tcPr>
          <w:tcW w:w="250" w:type="pct"/>
          <w:shd w:val="clear" w:color="auto" w:fill="0FB6CC"/>
          <w:vAlign w:val="center"/>
        </w:tcPr>
        <w:p w:rsidR="003A493F" w:rsidRDefault="003A493F">
          <w:pPr>
            <w:pStyle w:val="Pieddepage"/>
            <w:jc w:val="center"/>
            <w:rPr>
              <w:color w:val="FFFFFF" w:themeColor="background1"/>
            </w:rPr>
          </w:pPr>
          <w:r w:rsidRPr="00577B1E">
            <w:rPr>
              <w:color w:val="000000" w:themeColor="text1"/>
            </w:rPr>
            <w:fldChar w:fldCharType="begin"/>
          </w:r>
          <w:r w:rsidRPr="00577B1E">
            <w:rPr>
              <w:color w:val="000000" w:themeColor="text1"/>
            </w:rPr>
            <w:instrText>PAGE   \* MERGEFORMAT</w:instrText>
          </w:r>
          <w:r w:rsidRPr="00577B1E">
            <w:rPr>
              <w:color w:val="000000" w:themeColor="text1"/>
            </w:rPr>
            <w:fldChar w:fldCharType="separate"/>
          </w:r>
          <w:r w:rsidR="00FD2BCA">
            <w:rPr>
              <w:noProof/>
              <w:color w:val="000000" w:themeColor="text1"/>
            </w:rPr>
            <w:t>1</w:t>
          </w:r>
          <w:r w:rsidRPr="00577B1E">
            <w:rPr>
              <w:color w:val="000000" w:themeColor="text1"/>
            </w:rPr>
            <w:fldChar w:fldCharType="end"/>
          </w:r>
        </w:p>
      </w:tc>
    </w:tr>
  </w:tbl>
  <w:p w:rsidR="003A493F" w:rsidRDefault="003A49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EF" w:rsidRDefault="00900CEF" w:rsidP="00B224A5">
      <w:r>
        <w:separator/>
      </w:r>
    </w:p>
  </w:footnote>
  <w:footnote w:type="continuationSeparator" w:id="0">
    <w:p w:rsidR="00900CEF" w:rsidRDefault="00900CEF" w:rsidP="00B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3F" w:rsidRDefault="003A493F">
    <w:pPr>
      <w:pStyle w:val="En-tte"/>
    </w:pPr>
  </w:p>
  <w:p w:rsidR="003A493F" w:rsidRDefault="003A4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748"/>
    <w:multiLevelType w:val="hybridMultilevel"/>
    <w:tmpl w:val="6EAC2650"/>
    <w:lvl w:ilvl="0" w:tplc="207CBF18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E0E"/>
    <w:multiLevelType w:val="hybridMultilevel"/>
    <w:tmpl w:val="26422EFC"/>
    <w:lvl w:ilvl="0" w:tplc="90EE71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5F5493"/>
    <w:multiLevelType w:val="hybridMultilevel"/>
    <w:tmpl w:val="DDA839D4"/>
    <w:lvl w:ilvl="0" w:tplc="A3AC9E06"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6209B"/>
    <w:multiLevelType w:val="hybridMultilevel"/>
    <w:tmpl w:val="030E9314"/>
    <w:lvl w:ilvl="0" w:tplc="7D22F40C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6"/>
    <w:rsid w:val="000659A2"/>
    <w:rsid w:val="000B0873"/>
    <w:rsid w:val="000F4037"/>
    <w:rsid w:val="00125BA5"/>
    <w:rsid w:val="00125DFF"/>
    <w:rsid w:val="0017510D"/>
    <w:rsid w:val="001837CD"/>
    <w:rsid w:val="001A22B4"/>
    <w:rsid w:val="001E751F"/>
    <w:rsid w:val="0023172B"/>
    <w:rsid w:val="002565CD"/>
    <w:rsid w:val="0026654A"/>
    <w:rsid w:val="002D2B1D"/>
    <w:rsid w:val="002E7700"/>
    <w:rsid w:val="003411D1"/>
    <w:rsid w:val="003704DB"/>
    <w:rsid w:val="00384B2B"/>
    <w:rsid w:val="003A493F"/>
    <w:rsid w:val="003C6D0D"/>
    <w:rsid w:val="0040153F"/>
    <w:rsid w:val="00447605"/>
    <w:rsid w:val="004C40A6"/>
    <w:rsid w:val="004E1FE6"/>
    <w:rsid w:val="004F344A"/>
    <w:rsid w:val="004F7C9F"/>
    <w:rsid w:val="005500FA"/>
    <w:rsid w:val="005777EB"/>
    <w:rsid w:val="00577B1E"/>
    <w:rsid w:val="005B55AD"/>
    <w:rsid w:val="005E0634"/>
    <w:rsid w:val="005E3E7E"/>
    <w:rsid w:val="006150C1"/>
    <w:rsid w:val="00667B67"/>
    <w:rsid w:val="006B55B4"/>
    <w:rsid w:val="00761785"/>
    <w:rsid w:val="00781758"/>
    <w:rsid w:val="007B4C1C"/>
    <w:rsid w:val="00800DDF"/>
    <w:rsid w:val="00822059"/>
    <w:rsid w:val="00834982"/>
    <w:rsid w:val="00883067"/>
    <w:rsid w:val="008D36E9"/>
    <w:rsid w:val="00900CEF"/>
    <w:rsid w:val="00916365"/>
    <w:rsid w:val="0095540B"/>
    <w:rsid w:val="00987E57"/>
    <w:rsid w:val="00A93B94"/>
    <w:rsid w:val="00A95460"/>
    <w:rsid w:val="00AC533F"/>
    <w:rsid w:val="00AF6E01"/>
    <w:rsid w:val="00B224A5"/>
    <w:rsid w:val="00B4279D"/>
    <w:rsid w:val="00B66A20"/>
    <w:rsid w:val="00C57BB5"/>
    <w:rsid w:val="00CA3C83"/>
    <w:rsid w:val="00CB17D4"/>
    <w:rsid w:val="00CB544E"/>
    <w:rsid w:val="00D7127E"/>
    <w:rsid w:val="00D94E9F"/>
    <w:rsid w:val="00D95EC7"/>
    <w:rsid w:val="00DF62E6"/>
    <w:rsid w:val="00E32BD8"/>
    <w:rsid w:val="00EC7577"/>
    <w:rsid w:val="00F401FB"/>
    <w:rsid w:val="00F84918"/>
    <w:rsid w:val="00FD2BCA"/>
    <w:rsid w:val="00FE15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B6EA"/>
  <w15:docId w15:val="{4D37FCBA-2193-4973-B2E1-7450177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5BA5"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ind w:left="74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4"/>
      <w:ind w:left="17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spacing w:before="108"/>
      <w:ind w:left="178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150C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C1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6150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3411D1"/>
    <w:rPr>
      <w:color w:val="0000FF" w:themeColor="hyperlink"/>
      <w:u w:val="single"/>
    </w:rPr>
  </w:style>
  <w:style w:type="paragraph" w:customStyle="1" w:styleId="Default">
    <w:name w:val="Default"/>
    <w:rsid w:val="00761785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mailto:Ia81tice@ac-toulous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a81tice@ac-toulouse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s://echecs.occe-81.f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checs.occe-81.fr/" TargetMode="Externa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317CB-43D6-487D-8D26-C2A54CD868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F7869A5-46CF-4077-A224-2FFF9D73707C}">
      <dgm:prSet phldrT="[Texte]" custT="1"/>
      <dgm:spPr>
        <a:solidFill>
          <a:srgbClr val="0FB6CC"/>
        </a:solidFill>
        <a:ln>
          <a:solidFill>
            <a:srgbClr val="0FB6CC"/>
          </a:solidFill>
        </a:ln>
      </dgm:spPr>
      <dgm:t>
        <a:bodyPr/>
        <a:lstStyle/>
        <a:p>
          <a:endParaRPr lang="fr-FR" sz="1400" b="1">
            <a:solidFill>
              <a:sysClr val="windowText" lastClr="000000"/>
            </a:solidFill>
            <a:latin typeface="Marianne" panose="02000000000000000000" pitchFamily="2" charset="0"/>
          </a:endParaRPr>
        </a:p>
      </dgm:t>
    </dgm:pt>
    <dgm:pt modelId="{09504EBC-5761-4D57-9FB5-B5FD78AD05F9}" type="parTrans" cxnId="{1BA4D549-E0BA-4297-BCF6-6B15B25B957D}">
      <dgm:prSet/>
      <dgm:spPr/>
      <dgm:t>
        <a:bodyPr/>
        <a:lstStyle/>
        <a:p>
          <a:endParaRPr lang="fr-FR"/>
        </a:p>
      </dgm:t>
    </dgm:pt>
    <dgm:pt modelId="{1E4D7DAE-E702-4B8C-87E8-3D474849FBCA}" type="sibTrans" cxnId="{1BA4D549-E0BA-4297-BCF6-6B15B25B957D}">
      <dgm:prSet/>
      <dgm:spPr/>
      <dgm:t>
        <a:bodyPr/>
        <a:lstStyle/>
        <a:p>
          <a:endParaRPr lang="fr-FR"/>
        </a:p>
      </dgm:t>
    </dgm:pt>
    <dgm:pt modelId="{8856C721-C63C-4072-85EE-E900CE56FA96}">
      <dgm:prSet phldrT="[Texte]" custT="1"/>
      <dgm:spPr/>
      <dgm:t>
        <a:bodyPr/>
        <a:lstStyle/>
        <a:p>
          <a:r>
            <a:rPr lang="fr-FR" sz="2000" b="1">
              <a:latin typeface="Marianne" panose="02000000000000000000" pitchFamily="2" charset="0"/>
            </a:rPr>
            <a:t>Résoudre des problèmes échiquéens. </a:t>
          </a:r>
        </a:p>
      </dgm:t>
    </dgm:pt>
    <dgm:pt modelId="{9EE6C1AA-FFFD-4EFE-A211-0CE05028EB00}" type="parTrans" cxnId="{41B3E2C8-8E32-4A5A-BA63-B5CF882CB106}">
      <dgm:prSet/>
      <dgm:spPr/>
      <dgm:t>
        <a:bodyPr/>
        <a:lstStyle/>
        <a:p>
          <a:endParaRPr lang="fr-FR"/>
        </a:p>
      </dgm:t>
    </dgm:pt>
    <dgm:pt modelId="{E220B2C5-9984-4738-946A-81E4D26E4177}" type="sibTrans" cxnId="{41B3E2C8-8E32-4A5A-BA63-B5CF882CB106}">
      <dgm:prSet/>
      <dgm:spPr/>
      <dgm:t>
        <a:bodyPr/>
        <a:lstStyle/>
        <a:p>
          <a:endParaRPr lang="fr-FR"/>
        </a:p>
      </dgm:t>
    </dgm:pt>
    <dgm:pt modelId="{F3C205EF-D76C-4B6F-A013-736B2335D853}" type="pres">
      <dgm:prSet presAssocID="{080317CB-43D6-487D-8D26-C2A54CD868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E18B1AC-DEE7-4E91-A29E-956795540796}" type="pres">
      <dgm:prSet presAssocID="{9F7869A5-46CF-4077-A224-2FFF9D73707C}" presName="parentText" presStyleLbl="node1" presStyleIdx="0" presStyleCnt="1" custScaleY="30327" custLinFactY="-300000" custLinFactNeighborX="-230" custLinFactNeighborY="-30034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C1DC2B-F27C-4F0F-992D-C1C164D8B681}" type="pres">
      <dgm:prSet presAssocID="{9F7869A5-46CF-4077-A224-2FFF9D73707C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D3F3CA0-358C-4D5B-A5E0-59EECF436907}" type="presOf" srcId="{080317CB-43D6-487D-8D26-C2A54CD8683A}" destId="{F3C205EF-D76C-4B6F-A013-736B2335D853}" srcOrd="0" destOrd="0" presId="urn:microsoft.com/office/officeart/2005/8/layout/vList2"/>
    <dgm:cxn modelId="{F13A7269-DD06-48D9-AA3D-A8BB394B2A99}" type="presOf" srcId="{9F7869A5-46CF-4077-A224-2FFF9D73707C}" destId="{1E18B1AC-DEE7-4E91-A29E-956795540796}" srcOrd="0" destOrd="0" presId="urn:microsoft.com/office/officeart/2005/8/layout/vList2"/>
    <dgm:cxn modelId="{41B3E2C8-8E32-4A5A-BA63-B5CF882CB106}" srcId="{9F7869A5-46CF-4077-A224-2FFF9D73707C}" destId="{8856C721-C63C-4072-85EE-E900CE56FA96}" srcOrd="0" destOrd="0" parTransId="{9EE6C1AA-FFFD-4EFE-A211-0CE05028EB00}" sibTransId="{E220B2C5-9984-4738-946A-81E4D26E4177}"/>
    <dgm:cxn modelId="{2CC0F3CF-7B4E-4296-81E4-AF79F5E3A9FC}" type="presOf" srcId="{8856C721-C63C-4072-85EE-E900CE56FA96}" destId="{8AC1DC2B-F27C-4F0F-992D-C1C164D8B681}" srcOrd="0" destOrd="0" presId="urn:microsoft.com/office/officeart/2005/8/layout/vList2"/>
    <dgm:cxn modelId="{1BA4D549-E0BA-4297-BCF6-6B15B25B957D}" srcId="{080317CB-43D6-487D-8D26-C2A54CD8683A}" destId="{9F7869A5-46CF-4077-A224-2FFF9D73707C}" srcOrd="0" destOrd="0" parTransId="{09504EBC-5761-4D57-9FB5-B5FD78AD05F9}" sibTransId="{1E4D7DAE-E702-4B8C-87E8-3D474849FBCA}"/>
    <dgm:cxn modelId="{50A5F305-7F9B-43A8-9EF0-04ECC3410FCC}" type="presParOf" srcId="{F3C205EF-D76C-4B6F-A013-736B2335D853}" destId="{1E18B1AC-DEE7-4E91-A29E-956795540796}" srcOrd="0" destOrd="0" presId="urn:microsoft.com/office/officeart/2005/8/layout/vList2"/>
    <dgm:cxn modelId="{2FD54189-A637-4283-970D-FDBE80E72262}" type="presParOf" srcId="{F3C205EF-D76C-4B6F-A013-736B2335D853}" destId="{8AC1DC2B-F27C-4F0F-992D-C1C164D8B68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B1AC-DEE7-4E91-A29E-956795540796}">
      <dsp:nvSpPr>
        <dsp:cNvPr id="0" name=""/>
        <dsp:cNvSpPr/>
      </dsp:nvSpPr>
      <dsp:spPr>
        <a:xfrm>
          <a:off x="0" y="0"/>
          <a:ext cx="6629400" cy="266829"/>
        </a:xfrm>
        <a:prstGeom prst="roundRect">
          <a:avLst/>
        </a:prstGeom>
        <a:solidFill>
          <a:srgbClr val="0FB6CC"/>
        </a:solidFill>
        <a:ln w="25400" cap="flat" cmpd="sng" algn="ctr">
          <a:solidFill>
            <a:srgbClr val="0FB6C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b="1" kern="1200">
            <a:solidFill>
              <a:sysClr val="windowText" lastClr="000000"/>
            </a:solidFill>
            <a:latin typeface="Marianne" panose="02000000000000000000" pitchFamily="2" charset="0"/>
          </a:endParaRPr>
        </a:p>
      </dsp:txBody>
      <dsp:txXfrm>
        <a:off x="13026" y="13026"/>
        <a:ext cx="6603348" cy="240777"/>
      </dsp:txXfrm>
    </dsp:sp>
    <dsp:sp modelId="{8AC1DC2B-F27C-4F0F-992D-C1C164D8B681}">
      <dsp:nvSpPr>
        <dsp:cNvPr id="0" name=""/>
        <dsp:cNvSpPr/>
      </dsp:nvSpPr>
      <dsp:spPr>
        <a:xfrm>
          <a:off x="0" y="268129"/>
          <a:ext cx="6629400" cy="778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0483" tIns="25400" rIns="142240" bIns="254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2000" b="1" kern="1200">
              <a:latin typeface="Marianne" panose="02000000000000000000" pitchFamily="2" charset="0"/>
            </a:rPr>
            <a:t>Résoudre des problèmes échiquéens. </a:t>
          </a:r>
        </a:p>
      </dsp:txBody>
      <dsp:txXfrm>
        <a:off x="0" y="268129"/>
        <a:ext cx="6629400" cy="778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283EC328C49DDB59A489AE023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F672-1975-4513-8FAF-F667E7BF7D8C}"/>
      </w:docPartPr>
      <w:docPartBody>
        <w:p w:rsidR="00055A71" w:rsidRDefault="00055A71" w:rsidP="00055A71">
          <w:pPr>
            <w:pStyle w:val="5CE283EC328C49DDB59A489AE0236FE2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71"/>
    <w:rsid w:val="00055A71"/>
    <w:rsid w:val="003951E7"/>
    <w:rsid w:val="006F72DB"/>
    <w:rsid w:val="009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ABA41741C4CE9BE877F608AA73773">
    <w:name w:val="F49ABA41741C4CE9BE877F608AA73773"/>
    <w:rsid w:val="00055A71"/>
  </w:style>
  <w:style w:type="paragraph" w:customStyle="1" w:styleId="5CE283EC328C49DDB59A489AE0236FE2">
    <w:name w:val="5CE283EC328C49DDB59A489AE0236FE2"/>
    <w:rsid w:val="0005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3854-3C01-42D8-A228-933552C5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Parcours d’education artistique et culturelle – campagne départementale 81 1D/2d  2024-2025</dc:creator>
  <cp:lastModifiedBy>Utilisateur Windows</cp:lastModifiedBy>
  <cp:revision>9</cp:revision>
  <cp:lastPrinted>2024-04-24T13:59:00Z</cp:lastPrinted>
  <dcterms:created xsi:type="dcterms:W3CDTF">2024-05-28T07:22:00Z</dcterms:created>
  <dcterms:modified xsi:type="dcterms:W3CDTF">2024-05-28T09:09:00Z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