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224D80" w14:textId="77777777" w:rsidR="005B4518" w:rsidRDefault="001C4EEF" w:rsidP="001C4EEF">
      <w:pPr>
        <w:jc w:val="center"/>
      </w:pPr>
      <w:r>
        <w:t>Les indices simples</w:t>
      </w:r>
    </w:p>
    <w:p w14:paraId="672A6659" w14:textId="77777777" w:rsidR="001C4EEF" w:rsidRDefault="001C4EEF" w:rsidP="001C4EEF">
      <w:pPr>
        <w:jc w:val="center"/>
      </w:pPr>
    </w:p>
    <w:p w14:paraId="4998F796" w14:textId="77777777" w:rsidR="001C4EEF" w:rsidRPr="001C4EEF" w:rsidRDefault="001C4EEF" w:rsidP="001C4EEF">
      <w:pPr>
        <w:rPr>
          <w:b/>
          <w:bCs/>
        </w:rPr>
      </w:pPr>
      <w:r w:rsidRPr="001C4EEF">
        <w:rPr>
          <w:b/>
          <w:bCs/>
        </w:rPr>
        <w:t>1-Qu’est-ce qu’un indice ?</w:t>
      </w:r>
    </w:p>
    <w:p w14:paraId="2DAFD375" w14:textId="77777777" w:rsidR="001C4EEF" w:rsidRDefault="001C4EEF" w:rsidP="001C4EEF">
      <w:r w:rsidRPr="001C4EEF">
        <w:t xml:space="preserve">- Un indice est un outil statistique qui permet de mesurer l’évolution d’une valeur </w:t>
      </w:r>
      <w:r w:rsidRPr="001C4EEF">
        <w:rPr>
          <w:b/>
          <w:bCs/>
        </w:rPr>
        <w:t>dans le temps</w:t>
      </w:r>
      <w:r w:rsidRPr="001C4EEF">
        <w:t>, à partir d’une même date de référence (= base de référence).</w:t>
      </w:r>
    </w:p>
    <w:p w14:paraId="5DC43C1C" w14:textId="01A53D7F" w:rsidR="001C4EEF" w:rsidRDefault="001C4EEF" w:rsidP="001C4EEF">
      <w:r w:rsidRPr="001C4EEF">
        <w:t>- L’indice permet aussi d’e</w:t>
      </w:r>
      <w:r w:rsidRPr="001C4EEF">
        <w:softHyphen/>
      </w:r>
      <w:r>
        <w:t>ff</w:t>
      </w:r>
      <w:r w:rsidRPr="001C4EEF">
        <w:t xml:space="preserve">ectuer des comparaisons </w:t>
      </w:r>
      <w:r w:rsidRPr="001C4EEF">
        <w:rPr>
          <w:b/>
          <w:bCs/>
        </w:rPr>
        <w:t>de variables</w:t>
      </w:r>
      <w:r w:rsidRPr="001C4EEF">
        <w:t>, en posant l'une d’entre elles comme base de référence (ex: pays...)</w:t>
      </w:r>
    </w:p>
    <w:p w14:paraId="0A37501D" w14:textId="77777777" w:rsidR="001C4EEF" w:rsidRDefault="001C4EEF" w:rsidP="001C4EEF"/>
    <w:p w14:paraId="35AEAB05" w14:textId="77777777" w:rsidR="001C4EEF" w:rsidRDefault="001C4EEF" w:rsidP="001C4EEF">
      <w:pPr>
        <w:rPr>
          <w:b/>
          <w:bCs/>
        </w:rPr>
      </w:pPr>
      <w:r w:rsidRPr="001C4EEF">
        <w:rPr>
          <w:b/>
          <w:bCs/>
        </w:rPr>
        <w:t>2-Formule</w:t>
      </w:r>
    </w:p>
    <w:p w14:paraId="78C7FB93" w14:textId="77777777" w:rsidR="001C4EEF" w:rsidRPr="001C4EEF" w:rsidRDefault="001C4EEF" w:rsidP="001C4EEF">
      <w:r w:rsidRPr="001C4EEF">
        <w:t>- Pour calculer un indice, il faut définir au préalable la valeur qui sert de référence (valeur de base), on lui attribue la valeur 100 (</w:t>
      </w:r>
      <w:r w:rsidRPr="001C4EEF">
        <w:rPr>
          <w:b/>
          <w:bCs/>
        </w:rPr>
        <w:t>indice de base</w:t>
      </w:r>
      <w:r w:rsidRPr="001C4EEF">
        <w:t>).</w:t>
      </w:r>
    </w:p>
    <w:p w14:paraId="346FA23E" w14:textId="77777777" w:rsidR="001C4EEF" w:rsidRPr="001C4EEF" w:rsidRDefault="001C4EEF" w:rsidP="001C4EEF">
      <w:r w:rsidRPr="001C4EEF">
        <w:t xml:space="preserve">- Un indice </w:t>
      </w:r>
      <w:r w:rsidRPr="001C4EEF">
        <w:rPr>
          <w:b/>
          <w:bCs/>
        </w:rPr>
        <w:t>ne possède pas d’unité</w:t>
      </w:r>
      <w:r w:rsidRPr="001C4EEF">
        <w:t xml:space="preserve"> et </w:t>
      </w:r>
      <w:r w:rsidRPr="001C4EEF">
        <w:rPr>
          <w:b/>
          <w:bCs/>
        </w:rPr>
        <w:t>se lit toujours par rapport à la base</w:t>
      </w:r>
      <w:r w:rsidRPr="001C4EEF">
        <w:t xml:space="preserve">. </w:t>
      </w:r>
    </w:p>
    <w:p w14:paraId="6C276BF8" w14:textId="77777777" w:rsidR="001C4EEF" w:rsidRDefault="001C4EEF" w:rsidP="001C4EEF">
      <w:r w:rsidRPr="001C4EEF">
        <w:t xml:space="preserve">- L’indice </w:t>
      </w:r>
      <w:r w:rsidRPr="001C4EEF">
        <w:rPr>
          <w:b/>
          <w:bCs/>
        </w:rPr>
        <w:t>ne traduit que des variations</w:t>
      </w:r>
      <w:r w:rsidRPr="001C4EEF">
        <w:t xml:space="preserve">, il ne donne pas d’indications sur les valeurs absolues.  </w:t>
      </w:r>
    </w:p>
    <w:p w14:paraId="5DAB6C7B" w14:textId="77777777" w:rsidR="004A0E13" w:rsidRDefault="004A0E13" w:rsidP="001C4EEF"/>
    <w:p w14:paraId="2A9F2070" w14:textId="77777777" w:rsidR="001C4EEF" w:rsidRDefault="00AC1BE9" w:rsidP="001C4EEF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2154FFF" wp14:editId="07777777">
                <wp:simplePos x="0" y="0"/>
                <wp:positionH relativeFrom="margin">
                  <wp:align>center</wp:align>
                </wp:positionH>
                <wp:positionV relativeFrom="paragraph">
                  <wp:posOffset>108145</wp:posOffset>
                </wp:positionV>
                <wp:extent cx="2655228" cy="562707"/>
                <wp:effectExtent l="0" t="0" r="12065" b="2794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5228" cy="5627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7C59B0" w14:textId="77777777" w:rsidR="00AC1BE9" w:rsidRPr="00AC1BE9" w:rsidRDefault="00AC1BE9" w:rsidP="00AC1BE9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AC1BE9">
                              <w:rPr>
                                <w:b/>
                                <w:bCs/>
                              </w:rPr>
                              <w:t xml:space="preserve">Indice de </w:t>
                            </w:r>
                            <w:r>
                              <w:rPr>
                                <w:b/>
                                <w:bCs/>
                              </w:rPr>
                              <w:t>X</w:t>
                            </w:r>
                            <w:r w:rsidRPr="00AC1BE9">
                              <w:rPr>
                                <w:b/>
                                <w:bCs/>
                              </w:rPr>
                              <w:t xml:space="preserve"> =  </w:t>
                            </w:r>
                            <w:r w:rsidRPr="00AC1BE9">
                              <w:rPr>
                                <w:b/>
                                <w:bCs/>
                                <w:u w:val="single"/>
                              </w:rPr>
                              <w:t xml:space="preserve">    valeur de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X</w:t>
                            </w:r>
                            <w:r w:rsidRPr="00AC1BE9">
                              <w:rPr>
                                <w:b/>
                                <w:bCs/>
                                <w:u w:val="single"/>
                              </w:rPr>
                              <w:t xml:space="preserve">        </w:t>
                            </w:r>
                            <w:proofErr w:type="spellStart"/>
                            <w:r w:rsidRPr="00AC1BE9">
                              <w:rPr>
                                <w:b/>
                                <w:bCs/>
                              </w:rPr>
                              <w:t>x</w:t>
                            </w:r>
                            <w:proofErr w:type="spellEnd"/>
                            <w:r w:rsidRPr="00AC1BE9">
                              <w:rPr>
                                <w:b/>
                                <w:bCs/>
                              </w:rPr>
                              <w:t xml:space="preserve"> 100</w:t>
                            </w:r>
                          </w:p>
                          <w:p w14:paraId="1B3FD5F9" w14:textId="77777777" w:rsidR="00AC1BE9" w:rsidRPr="00AC1BE9" w:rsidRDefault="00AC1BE9" w:rsidP="00AC1BE9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AC1BE9">
                              <w:rPr>
                                <w:b/>
                                <w:bCs/>
                              </w:rPr>
                              <w:t xml:space="preserve">                           valeur de base</w:t>
                            </w:r>
                          </w:p>
                          <w:p w14:paraId="7D9D32E2" w14:textId="77777777" w:rsidR="00AC1BE9" w:rsidRDefault="00AC1BE9" w:rsidP="00AC1BE9">
                            <w:r>
                              <w:t xml:space="preserve">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154FF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8.5pt;width:209.05pt;height:44.3pt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" fillcolor="white [3201]" strokeweight=".5pt">
                <v:textbox>
                  <w:txbxContent>
                    <w:p w14:paraId="357C59B0" w14:textId="77777777" w:rsidR="00AC1BE9" w:rsidRPr="00AC1BE9" w:rsidRDefault="00AC1BE9" w:rsidP="00AC1BE9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AC1BE9">
                        <w:rPr>
                          <w:b/>
                          <w:bCs/>
                        </w:rPr>
                        <w:t xml:space="preserve">Indice de </w:t>
                      </w:r>
                      <w:r>
                        <w:rPr>
                          <w:b/>
                          <w:bCs/>
                        </w:rPr>
                        <w:t>X</w:t>
                      </w:r>
                      <w:r w:rsidRPr="00AC1BE9">
                        <w:rPr>
                          <w:b/>
                          <w:bCs/>
                        </w:rPr>
                        <w:t xml:space="preserve"> =  </w:t>
                      </w:r>
                      <w:r w:rsidRPr="00AC1BE9">
                        <w:rPr>
                          <w:b/>
                          <w:bCs/>
                          <w:u w:val="single"/>
                        </w:rPr>
                        <w:t xml:space="preserve">    valeur de </w:t>
                      </w:r>
                      <w:r>
                        <w:rPr>
                          <w:b/>
                          <w:bCs/>
                          <w:u w:val="single"/>
                        </w:rPr>
                        <w:t>X</w:t>
                      </w:r>
                      <w:r w:rsidRPr="00AC1BE9">
                        <w:rPr>
                          <w:b/>
                          <w:bCs/>
                          <w:u w:val="single"/>
                        </w:rPr>
                        <w:t xml:space="preserve">        </w:t>
                      </w:r>
                      <w:proofErr w:type="spellStart"/>
                      <w:r w:rsidRPr="00AC1BE9">
                        <w:rPr>
                          <w:b/>
                          <w:bCs/>
                        </w:rPr>
                        <w:t>x</w:t>
                      </w:r>
                      <w:proofErr w:type="spellEnd"/>
                      <w:r w:rsidRPr="00AC1BE9">
                        <w:rPr>
                          <w:b/>
                          <w:bCs/>
                        </w:rPr>
                        <w:t xml:space="preserve"> 100</w:t>
                      </w:r>
                    </w:p>
                    <w:p w14:paraId="1B3FD5F9" w14:textId="77777777" w:rsidR="00AC1BE9" w:rsidRPr="00AC1BE9" w:rsidRDefault="00AC1BE9" w:rsidP="00AC1BE9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AC1BE9">
                        <w:rPr>
                          <w:b/>
                          <w:bCs/>
                        </w:rPr>
                        <w:t xml:space="preserve">                           valeur de base</w:t>
                      </w:r>
                    </w:p>
                    <w:p w14:paraId="7D9D32E2" w14:textId="77777777" w:rsidR="00AC1BE9" w:rsidRDefault="00AC1BE9" w:rsidP="00AC1BE9">
                      <w:r>
                        <w:t xml:space="preserve">                               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EB378F" w14:textId="77777777" w:rsidR="001C4EEF" w:rsidRDefault="001C4EEF" w:rsidP="001C4EEF">
      <w:pPr>
        <w:spacing w:after="0" w:line="240" w:lineRule="auto"/>
      </w:pPr>
    </w:p>
    <w:p w14:paraId="6A05A809" w14:textId="77777777" w:rsidR="001C4EEF" w:rsidRDefault="001C4EEF" w:rsidP="001C4EEF">
      <w:pPr>
        <w:spacing w:after="0" w:line="240" w:lineRule="auto"/>
      </w:pPr>
    </w:p>
    <w:p w14:paraId="5A39BBE3" w14:textId="77777777" w:rsidR="004A0E13" w:rsidRDefault="004A0E13" w:rsidP="001C4EEF">
      <w:pPr>
        <w:spacing w:after="0" w:line="240" w:lineRule="auto"/>
      </w:pPr>
    </w:p>
    <w:p w14:paraId="41C8F396" w14:textId="77777777" w:rsidR="004A0E13" w:rsidRDefault="004A0E13" w:rsidP="001C4EEF">
      <w:pPr>
        <w:spacing w:after="0" w:line="240" w:lineRule="auto"/>
      </w:pPr>
    </w:p>
    <w:p w14:paraId="72A3D3EC" w14:textId="77777777" w:rsidR="001C4EEF" w:rsidRDefault="001C4EEF" w:rsidP="001C4EEF">
      <w:pPr>
        <w:spacing w:after="0" w:line="240" w:lineRule="auto"/>
      </w:pPr>
    </w:p>
    <w:p w14:paraId="445CBEB6" w14:textId="3C62CC44" w:rsidR="001C4EEF" w:rsidRPr="00AC1BE9" w:rsidRDefault="5453478C" w:rsidP="001C4EEF">
      <w:pPr>
        <w:spacing w:after="0" w:line="240" w:lineRule="auto"/>
        <w:rPr>
          <w:b/>
          <w:bCs/>
        </w:rPr>
      </w:pPr>
      <w:r w:rsidRPr="5453478C">
        <w:rPr>
          <w:b/>
          <w:bCs/>
        </w:rPr>
        <w:t>3-Calculs:</w:t>
      </w:r>
    </w:p>
    <w:p w14:paraId="0D0B940D" w14:textId="77777777" w:rsidR="001C4EEF" w:rsidRDefault="001C4EEF" w:rsidP="001C4EEF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1C4EEF" w14:paraId="22476884" w14:textId="77777777" w:rsidTr="001C4EEF">
        <w:tc>
          <w:tcPr>
            <w:tcW w:w="2614" w:type="dxa"/>
          </w:tcPr>
          <w:p w14:paraId="3F355D4F" w14:textId="77777777" w:rsidR="001C4EEF" w:rsidRDefault="003D7A87" w:rsidP="001C4EEF">
            <w:r>
              <w:t>Années</w:t>
            </w:r>
          </w:p>
        </w:tc>
        <w:tc>
          <w:tcPr>
            <w:tcW w:w="2614" w:type="dxa"/>
          </w:tcPr>
          <w:p w14:paraId="391131B2" w14:textId="77777777" w:rsidR="001C4EEF" w:rsidRDefault="003D7A87" w:rsidP="001C4EEF">
            <w:r>
              <w:t>2000 (au 1</w:t>
            </w:r>
            <w:r w:rsidRPr="003D7A87">
              <w:rPr>
                <w:vertAlign w:val="superscript"/>
              </w:rPr>
              <w:t>er</w:t>
            </w:r>
            <w:r>
              <w:t xml:space="preserve"> trimestre)</w:t>
            </w:r>
          </w:p>
        </w:tc>
        <w:tc>
          <w:tcPr>
            <w:tcW w:w="2614" w:type="dxa"/>
          </w:tcPr>
          <w:p w14:paraId="7A75AE6E" w14:textId="77777777" w:rsidR="001C4EEF" w:rsidRDefault="003D7A87" w:rsidP="001C4EEF">
            <w:r>
              <w:t>2013 (au 1</w:t>
            </w:r>
            <w:r w:rsidRPr="003D7A87">
              <w:rPr>
                <w:vertAlign w:val="superscript"/>
              </w:rPr>
              <w:t>er</w:t>
            </w:r>
            <w:r>
              <w:t xml:space="preserve"> trimestre)</w:t>
            </w:r>
          </w:p>
        </w:tc>
        <w:tc>
          <w:tcPr>
            <w:tcW w:w="2614" w:type="dxa"/>
          </w:tcPr>
          <w:p w14:paraId="37B4F809" w14:textId="77777777" w:rsidR="001C4EEF" w:rsidRDefault="003D7A87" w:rsidP="001C4EEF">
            <w:r>
              <w:t>2019 (au 1</w:t>
            </w:r>
            <w:r w:rsidRPr="003D7A87">
              <w:rPr>
                <w:vertAlign w:val="superscript"/>
              </w:rPr>
              <w:t>er</w:t>
            </w:r>
            <w:r>
              <w:t xml:space="preserve"> trimestre)</w:t>
            </w:r>
          </w:p>
        </w:tc>
      </w:tr>
      <w:tr w:rsidR="001C4EEF" w14:paraId="228E7C66" w14:textId="77777777" w:rsidTr="001C4EEF">
        <w:tc>
          <w:tcPr>
            <w:tcW w:w="2614" w:type="dxa"/>
          </w:tcPr>
          <w:p w14:paraId="1637BC85" w14:textId="77777777" w:rsidR="001C4EEF" w:rsidRDefault="003D7A87" w:rsidP="001C4EEF">
            <w:r w:rsidRPr="003D7A87">
              <w:t>Nombre de transactions de logements anciens cumulé sur 12 mois</w:t>
            </w:r>
          </w:p>
        </w:tc>
        <w:tc>
          <w:tcPr>
            <w:tcW w:w="2614" w:type="dxa"/>
          </w:tcPr>
          <w:p w14:paraId="0E27B00A" w14:textId="77777777" w:rsidR="003D7A87" w:rsidRDefault="003D7A87" w:rsidP="001C4EEF"/>
          <w:p w14:paraId="048E512C" w14:textId="77777777" w:rsidR="001C4EEF" w:rsidRDefault="003D7A87" w:rsidP="003D7A87">
            <w:pPr>
              <w:jc w:val="center"/>
            </w:pPr>
            <w:r>
              <w:t>755 000</w:t>
            </w:r>
          </w:p>
        </w:tc>
        <w:tc>
          <w:tcPr>
            <w:tcW w:w="2614" w:type="dxa"/>
          </w:tcPr>
          <w:p w14:paraId="60061E4C" w14:textId="77777777" w:rsidR="001C4EEF" w:rsidRDefault="001C4EEF" w:rsidP="001C4EEF"/>
          <w:p w14:paraId="6EF7F75B" w14:textId="77777777" w:rsidR="003D7A87" w:rsidRDefault="003D7A87" w:rsidP="003D7A87">
            <w:pPr>
              <w:jc w:val="center"/>
            </w:pPr>
            <w:r>
              <w:t>661 000</w:t>
            </w:r>
          </w:p>
        </w:tc>
        <w:tc>
          <w:tcPr>
            <w:tcW w:w="2614" w:type="dxa"/>
          </w:tcPr>
          <w:p w14:paraId="44EAFD9C" w14:textId="77777777" w:rsidR="001C4EEF" w:rsidRDefault="001C4EEF" w:rsidP="001C4EEF"/>
          <w:p w14:paraId="030B703F" w14:textId="77777777" w:rsidR="003D7A87" w:rsidRDefault="003D7A87" w:rsidP="003D7A87">
            <w:pPr>
              <w:jc w:val="center"/>
            </w:pPr>
            <w:r>
              <w:t>985 000</w:t>
            </w:r>
          </w:p>
        </w:tc>
      </w:tr>
      <w:tr w:rsidR="001C4EEF" w14:paraId="2DD09C71" w14:textId="77777777" w:rsidTr="001C4EEF">
        <w:tc>
          <w:tcPr>
            <w:tcW w:w="2614" w:type="dxa"/>
          </w:tcPr>
          <w:p w14:paraId="60DB6C09" w14:textId="77777777" w:rsidR="001C4EEF" w:rsidRDefault="001C4EEF" w:rsidP="001C4EEF">
            <w:r>
              <w:t>Indice (Base 100 en 2000)</w:t>
            </w:r>
          </w:p>
        </w:tc>
        <w:tc>
          <w:tcPr>
            <w:tcW w:w="2614" w:type="dxa"/>
          </w:tcPr>
          <w:p w14:paraId="6DE591A3" w14:textId="77777777" w:rsidR="001C4EEF" w:rsidRDefault="003D7A87" w:rsidP="001C4EEF">
            <w:r>
              <w:t xml:space="preserve">                   100</w:t>
            </w:r>
          </w:p>
        </w:tc>
        <w:tc>
          <w:tcPr>
            <w:tcW w:w="2614" w:type="dxa"/>
          </w:tcPr>
          <w:p w14:paraId="4B94D5A5" w14:textId="77777777" w:rsidR="001C4EEF" w:rsidRDefault="001C4EEF" w:rsidP="001C4EEF"/>
        </w:tc>
        <w:tc>
          <w:tcPr>
            <w:tcW w:w="2614" w:type="dxa"/>
          </w:tcPr>
          <w:p w14:paraId="3DEEC669" w14:textId="77777777" w:rsidR="001C4EEF" w:rsidRDefault="001C4EEF" w:rsidP="001C4EEF"/>
        </w:tc>
      </w:tr>
    </w:tbl>
    <w:p w14:paraId="1AB6CC90" w14:textId="77777777" w:rsidR="003D7A87" w:rsidRDefault="003D7A87" w:rsidP="003D7A87">
      <w:pPr>
        <w:spacing w:after="0" w:line="240" w:lineRule="auto"/>
      </w:pPr>
      <w:r>
        <w:t>Champ : France (hors Mayotte).</w:t>
      </w:r>
    </w:p>
    <w:p w14:paraId="42298061" w14:textId="77777777" w:rsidR="001C4EEF" w:rsidRDefault="003D7A87" w:rsidP="003D7A87">
      <w:pPr>
        <w:spacing w:after="0" w:line="240" w:lineRule="auto"/>
      </w:pPr>
      <w:r>
        <w:t>Sources : CGEDD</w:t>
      </w:r>
      <w:r>
        <w:rPr>
          <w:rStyle w:val="FootnoteReference"/>
        </w:rPr>
        <w:footnoteReference w:id="2"/>
      </w:r>
      <w:r>
        <w:t xml:space="preserve"> d'après DGFiP</w:t>
      </w:r>
      <w:r>
        <w:rPr>
          <w:rStyle w:val="FootnoteReference"/>
        </w:rPr>
        <w:footnoteReference w:id="3"/>
      </w:r>
      <w:r>
        <w:t xml:space="preserve"> (MEDOC</w:t>
      </w:r>
      <w:r w:rsidR="00AC1BE9">
        <w:rPr>
          <w:rStyle w:val="FootnoteReference"/>
        </w:rPr>
        <w:footnoteReference w:id="4"/>
      </w:r>
      <w:r>
        <w:t>) et bases notariales.</w:t>
      </w:r>
    </w:p>
    <w:p w14:paraId="7DB871BD" w14:textId="039E4623" w:rsidR="5453478C" w:rsidRDefault="00A71FE4" w:rsidP="5453478C">
      <w:pPr>
        <w:spacing w:after="0" w:line="240" w:lineRule="auto"/>
      </w:pPr>
      <w:r>
        <w:t xml:space="preserve">1. Conseil Général de </w:t>
      </w:r>
      <w:r w:rsidR="0F02133A">
        <w:t>l’Environnement</w:t>
      </w:r>
      <w:r>
        <w:t xml:space="preserve"> et du Développement Durable</w:t>
      </w:r>
    </w:p>
    <w:p w14:paraId="143D99AE" w14:textId="27421A1F" w:rsidR="5453478C" w:rsidRDefault="5453478C" w:rsidP="5453478C">
      <w:pPr>
        <w:spacing w:after="0" w:line="240" w:lineRule="auto"/>
      </w:pPr>
      <w:r>
        <w:t xml:space="preserve">2. Direction Générale des </w:t>
      </w:r>
      <w:r w:rsidR="2B767422">
        <w:t>Finances</w:t>
      </w:r>
      <w:r>
        <w:t xml:space="preserve"> Publiques</w:t>
      </w:r>
    </w:p>
    <w:p w14:paraId="7053B6EA" w14:textId="55CF8C80" w:rsidR="32E1BB14" w:rsidRDefault="397ACB42" w:rsidP="32E1BB14">
      <w:pPr>
        <w:spacing w:after="0" w:line="240" w:lineRule="auto"/>
      </w:pPr>
      <w:r>
        <w:t>3.</w:t>
      </w:r>
      <w:r w:rsidR="3ACDAC0A">
        <w:t xml:space="preserve"> </w:t>
      </w:r>
      <w:r w:rsidR="300B13FF">
        <w:t>Application</w:t>
      </w:r>
      <w:r w:rsidR="1D154435">
        <w:t xml:space="preserve"> utilisée</w:t>
      </w:r>
      <w:r w:rsidR="57267303">
        <w:t xml:space="preserve"> pour </w:t>
      </w:r>
      <w:r w:rsidR="7D71CDE2">
        <w:t xml:space="preserve">gérer les </w:t>
      </w:r>
      <w:r w:rsidR="28108D8A">
        <w:t xml:space="preserve">opérations comptables </w:t>
      </w:r>
      <w:r w:rsidR="2B767422">
        <w:t>de</w:t>
      </w:r>
      <w:r w:rsidR="28108D8A">
        <w:t xml:space="preserve"> </w:t>
      </w:r>
      <w:r w:rsidR="0DBEA1E1">
        <w:t>l’Etat</w:t>
      </w:r>
    </w:p>
    <w:p w14:paraId="19449F5B" w14:textId="77777777" w:rsidR="003D7A87" w:rsidRDefault="00AC1BE9" w:rsidP="003D7A8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813B30" wp14:editId="07777777">
                <wp:simplePos x="0" y="0"/>
                <wp:positionH relativeFrom="margin">
                  <wp:align>left</wp:align>
                </wp:positionH>
                <wp:positionV relativeFrom="paragraph">
                  <wp:posOffset>129882</wp:posOffset>
                </wp:positionV>
                <wp:extent cx="4648200" cy="252046"/>
                <wp:effectExtent l="0" t="0" r="19050" b="1524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0" cy="2520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4350BD" w14:textId="77777777" w:rsidR="00AC1BE9" w:rsidRPr="00AC1BE9" w:rsidRDefault="00AC1BE9" w:rsidP="00AC1BE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C1BE9">
                              <w:rPr>
                                <w:sz w:val="16"/>
                                <w:szCs w:val="16"/>
                                <w:u w:val="single"/>
                              </w:rPr>
                              <w:t>URL (Adresse Web) pour information</w:t>
                            </w:r>
                            <w:r w:rsidRPr="00AC1BE9">
                              <w:rPr>
                                <w:sz w:val="16"/>
                                <w:szCs w:val="16"/>
                              </w:rPr>
                              <w:t xml:space="preserve"> :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C1BE9">
                              <w:rPr>
                                <w:sz w:val="16"/>
                                <w:szCs w:val="16"/>
                              </w:rPr>
                              <w:t>https://www.insee.fr/fr/statistiques/4206935#graphique-ipla-g3-fr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13B30" id="Zone de texte 1" o:spid="_x0000_s1027" type="#_x0000_t202" style="position:absolute;margin-left:0;margin-top:10.25pt;width:366pt;height:19.8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" fillcolor="white [3201]" strokeweight=".5pt">
                <v:textbox>
                  <w:txbxContent>
                    <w:p w14:paraId="534350BD" w14:textId="77777777" w:rsidR="00AC1BE9" w:rsidRPr="00AC1BE9" w:rsidRDefault="00AC1BE9" w:rsidP="00AC1BE9">
                      <w:pPr>
                        <w:rPr>
                          <w:sz w:val="16"/>
                          <w:szCs w:val="16"/>
                        </w:rPr>
                      </w:pPr>
                      <w:r w:rsidRPr="00AC1BE9">
                        <w:rPr>
                          <w:sz w:val="16"/>
                          <w:szCs w:val="16"/>
                          <w:u w:val="single"/>
                        </w:rPr>
                        <w:t>URL (Adresse Web) pour information</w:t>
                      </w:r>
                      <w:r w:rsidRPr="00AC1BE9">
                        <w:rPr>
                          <w:sz w:val="16"/>
                          <w:szCs w:val="16"/>
                        </w:rPr>
                        <w:t xml:space="preserve"> :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AC1BE9">
                        <w:rPr>
                          <w:sz w:val="16"/>
                          <w:szCs w:val="16"/>
                        </w:rPr>
                        <w:t>https://www.insee.fr/fr/statistiques/4206935#graphique-ipla-g3-fr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56B9AB" w14:textId="77777777" w:rsidR="003D7A87" w:rsidRDefault="003D7A87" w:rsidP="003D7A87">
      <w:pPr>
        <w:spacing w:after="0" w:line="240" w:lineRule="auto"/>
      </w:pPr>
    </w:p>
    <w:p w14:paraId="45FB0818" w14:textId="77777777" w:rsidR="003D7A87" w:rsidRDefault="003D7A87" w:rsidP="003D7A87">
      <w:pPr>
        <w:spacing w:after="0" w:line="240" w:lineRule="auto"/>
      </w:pPr>
    </w:p>
    <w:p w14:paraId="049F31CB" w14:textId="77777777" w:rsidR="001C4EEF" w:rsidRDefault="001C4EEF" w:rsidP="001C4EEF">
      <w:pPr>
        <w:spacing w:after="0" w:line="240" w:lineRule="auto"/>
      </w:pPr>
    </w:p>
    <w:p w14:paraId="3588FC3A" w14:textId="5A7B08F8" w:rsidR="001C4EEF" w:rsidRPr="00AC1BE9" w:rsidRDefault="5453478C" w:rsidP="5453478C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 w:rsidRPr="5453478C">
        <w:rPr>
          <w:b/>
          <w:bCs/>
        </w:rPr>
        <w:t>De l’indice de 2013 (base 100 en 2000)</w:t>
      </w:r>
    </w:p>
    <w:p w14:paraId="53128261" w14:textId="77777777" w:rsidR="003D7A87" w:rsidRDefault="003D7A87" w:rsidP="001C4EEF">
      <w:pPr>
        <w:spacing w:after="0" w:line="240" w:lineRule="auto"/>
      </w:pPr>
    </w:p>
    <w:p w14:paraId="62486C05" w14:textId="77777777" w:rsidR="003D7A87" w:rsidRDefault="003D7A87" w:rsidP="001C4EEF">
      <w:pPr>
        <w:spacing w:after="0" w:line="240" w:lineRule="auto"/>
      </w:pPr>
    </w:p>
    <w:p w14:paraId="4101652C" w14:textId="77777777" w:rsidR="003D7A87" w:rsidRDefault="003D7A87" w:rsidP="001C4EEF">
      <w:pPr>
        <w:spacing w:after="0" w:line="240" w:lineRule="auto"/>
      </w:pPr>
    </w:p>
    <w:p w14:paraId="4B99056E" w14:textId="77777777" w:rsidR="003D7A87" w:rsidRDefault="003D7A87" w:rsidP="001C4EEF">
      <w:pPr>
        <w:spacing w:after="0" w:line="240" w:lineRule="auto"/>
      </w:pPr>
    </w:p>
    <w:p w14:paraId="1299C43A" w14:textId="77777777" w:rsidR="003D7A87" w:rsidRDefault="003D7A87" w:rsidP="001C4EEF">
      <w:pPr>
        <w:spacing w:after="0" w:line="240" w:lineRule="auto"/>
      </w:pPr>
    </w:p>
    <w:p w14:paraId="7138F378" w14:textId="782EE6A4" w:rsidR="003D7A87" w:rsidRDefault="5453478C" w:rsidP="5453478C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5453478C">
        <w:rPr>
          <w:b/>
          <w:bCs/>
        </w:rPr>
        <w:t>De l’indice de 2019 (base 100 en 2000)</w:t>
      </w:r>
    </w:p>
    <w:p w14:paraId="4DDBEF00" w14:textId="77777777" w:rsidR="00AC1BE9" w:rsidRDefault="00AC1BE9" w:rsidP="001C4EEF">
      <w:pPr>
        <w:spacing w:after="0" w:line="240" w:lineRule="auto"/>
        <w:rPr>
          <w:b/>
          <w:bCs/>
        </w:rPr>
      </w:pPr>
    </w:p>
    <w:p w14:paraId="3461D779" w14:textId="77777777" w:rsidR="00AC1BE9" w:rsidRDefault="00AC1BE9" w:rsidP="001C4EEF">
      <w:pPr>
        <w:spacing w:after="0" w:line="240" w:lineRule="auto"/>
        <w:rPr>
          <w:b/>
          <w:bCs/>
        </w:rPr>
      </w:pPr>
    </w:p>
    <w:p w14:paraId="3CF2D8B6" w14:textId="77777777" w:rsidR="00AC1BE9" w:rsidRDefault="00AC1BE9" w:rsidP="001C4EEF">
      <w:pPr>
        <w:spacing w:after="0" w:line="240" w:lineRule="auto"/>
        <w:rPr>
          <w:b/>
          <w:bCs/>
        </w:rPr>
      </w:pPr>
    </w:p>
    <w:p w14:paraId="0FB78278" w14:textId="77777777" w:rsidR="00AC1BE9" w:rsidRDefault="00AC1BE9" w:rsidP="001C4EEF">
      <w:pPr>
        <w:spacing w:after="0" w:line="240" w:lineRule="auto"/>
        <w:rPr>
          <w:b/>
          <w:bCs/>
        </w:rPr>
      </w:pPr>
    </w:p>
    <w:p w14:paraId="5FFAAE88" w14:textId="353DC2CC" w:rsidR="5453478C" w:rsidRDefault="5453478C">
      <w:r>
        <w:br w:type="page"/>
      </w:r>
    </w:p>
    <w:p w14:paraId="1FC39945" w14:textId="77777777" w:rsidR="00AC1BE9" w:rsidRDefault="00AC1BE9" w:rsidP="001C4EEF">
      <w:pPr>
        <w:spacing w:after="0" w:line="240" w:lineRule="auto"/>
        <w:rPr>
          <w:b/>
          <w:bCs/>
        </w:rPr>
      </w:pPr>
    </w:p>
    <w:p w14:paraId="03B88ECB" w14:textId="13213EE3" w:rsidR="00AC1BE9" w:rsidRDefault="5453478C" w:rsidP="001C4EEF">
      <w:pPr>
        <w:spacing w:after="0" w:line="240" w:lineRule="auto"/>
        <w:rPr>
          <w:b/>
          <w:bCs/>
        </w:rPr>
      </w:pPr>
      <w:r w:rsidRPr="5453478C">
        <w:rPr>
          <w:b/>
          <w:bCs/>
        </w:rPr>
        <w:t>4-Lecture et interprétation</w:t>
      </w:r>
      <w:r w:rsidR="4296AFCA" w:rsidRPr="4296AFCA">
        <w:rPr>
          <w:b/>
          <w:bCs/>
        </w:rPr>
        <w:t xml:space="preserve"> des résultats :</w:t>
      </w:r>
    </w:p>
    <w:p w14:paraId="0562CB0E" w14:textId="77777777" w:rsidR="009505FF" w:rsidRDefault="009505FF" w:rsidP="001C4EEF">
      <w:pPr>
        <w:spacing w:after="0" w:line="240" w:lineRule="auto"/>
        <w:rPr>
          <w:b/>
          <w:bCs/>
        </w:rPr>
      </w:pPr>
    </w:p>
    <w:p w14:paraId="6AACA90F" w14:textId="27ECC06A" w:rsidR="009505FF" w:rsidRDefault="4296AFCA" w:rsidP="4296AFCA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 w:rsidRPr="4296AFCA">
        <w:rPr>
          <w:b/>
          <w:bCs/>
        </w:rPr>
        <w:t xml:space="preserve">indice de 2013 (base 100 en 2000): </w:t>
      </w:r>
    </w:p>
    <w:p w14:paraId="56ADA581" w14:textId="6332A271" w:rsidR="009505FF" w:rsidRDefault="009505FF" w:rsidP="4296AFCA">
      <w:pPr>
        <w:pStyle w:val="ListParagraph"/>
        <w:spacing w:after="0" w:line="240" w:lineRule="auto"/>
        <w:rPr>
          <w:b/>
          <w:bCs/>
        </w:rPr>
      </w:pPr>
    </w:p>
    <w:p w14:paraId="2EFDB4D2" w14:textId="28F64F48" w:rsidR="009505FF" w:rsidRDefault="4296AFCA" w:rsidP="4296AFCA">
      <w:pPr>
        <w:pStyle w:val="ListParagraph"/>
        <w:numPr>
          <w:ilvl w:val="0"/>
          <w:numId w:val="2"/>
        </w:numPr>
        <w:spacing w:after="0" w:line="240" w:lineRule="auto"/>
      </w:pPr>
      <w:r w:rsidRPr="4296AFCA">
        <w:rPr>
          <w:rFonts w:ascii="Calibri" w:eastAsia="Calibri" w:hAnsi="Calibri" w:cs="Calibri"/>
          <w:b/>
          <w:bCs/>
          <w:color w:val="000000" w:themeColor="text1"/>
        </w:rPr>
        <w:t xml:space="preserve">indice de 2019 (base 100 en 2000): </w:t>
      </w:r>
    </w:p>
    <w:p w14:paraId="30D8E6A1" w14:textId="6BFD4087" w:rsidR="009505FF" w:rsidRDefault="009505FF" w:rsidP="001C4EEF">
      <w:pPr>
        <w:spacing w:after="0" w:line="240" w:lineRule="auto"/>
      </w:pPr>
    </w:p>
    <w:p w14:paraId="34CE0A41" w14:textId="77777777" w:rsidR="009505FF" w:rsidRDefault="009505FF" w:rsidP="001C4EEF">
      <w:pPr>
        <w:spacing w:after="0" w:line="240" w:lineRule="auto"/>
      </w:pPr>
    </w:p>
    <w:p w14:paraId="62EBF3C5" w14:textId="77777777" w:rsidR="009505FF" w:rsidRDefault="009505FF" w:rsidP="001C4EEF">
      <w:pPr>
        <w:spacing w:after="0" w:line="240" w:lineRule="auto"/>
      </w:pPr>
    </w:p>
    <w:p w14:paraId="6D98A12B" w14:textId="77777777" w:rsidR="004A0E13" w:rsidRDefault="004A0E13" w:rsidP="001C4EEF">
      <w:pPr>
        <w:spacing w:after="0" w:line="240" w:lineRule="auto"/>
        <w:rPr>
          <w:b/>
          <w:bCs/>
        </w:rPr>
      </w:pPr>
    </w:p>
    <w:p w14:paraId="2946DB82" w14:textId="51DF5253" w:rsidR="004A0E13" w:rsidRDefault="004A0E13" w:rsidP="001C4EEF">
      <w:pPr>
        <w:spacing w:after="0" w:line="240" w:lineRule="auto"/>
        <w:rPr>
          <w:b/>
          <w:bCs/>
        </w:rPr>
      </w:pPr>
    </w:p>
    <w:p w14:paraId="1F72F646" w14:textId="63F35F67" w:rsidR="009505FF" w:rsidRDefault="00A8105D" w:rsidP="001C4EEF">
      <w:pPr>
        <w:spacing w:after="0" w:line="240" w:lineRule="auto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640C2C2" wp14:editId="6A0C340C">
                <wp:simplePos x="0" y="0"/>
                <wp:positionH relativeFrom="column">
                  <wp:posOffset>203200</wp:posOffset>
                </wp:positionH>
                <wp:positionV relativeFrom="paragraph">
                  <wp:posOffset>16510</wp:posOffset>
                </wp:positionV>
                <wp:extent cx="5822950" cy="977900"/>
                <wp:effectExtent l="0" t="0" r="6350" b="0"/>
                <wp:wrapNone/>
                <wp:docPr id="110735087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2950" cy="977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FF4248" w14:textId="4061AAA9" w:rsidR="00D81507" w:rsidRDefault="00D8150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Document 1 : </w:t>
                            </w:r>
                          </w:p>
                          <w:p w14:paraId="0F79AFA0" w14:textId="21E9D900" w:rsidR="00F83217" w:rsidRPr="00721E5F" w:rsidRDefault="00721E5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21E5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Consignes : Comparez les évolution</w:t>
                            </w:r>
                            <w:r w:rsidR="003124A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</w:t>
                            </w:r>
                            <w:r w:rsidRPr="00721E5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du PIB </w:t>
                            </w:r>
                            <w:r w:rsidR="00A8105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avec celles </w:t>
                            </w:r>
                            <w:r w:rsidRPr="00721E5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des exportations mondiales.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0C2C2" id="Zone de texte 4" o:spid="_x0000_s1028" type="#_x0000_t202" style="position:absolute;margin-left:16pt;margin-top:1.3pt;width:458.5pt;height:77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" fillcolor="white [3201]" stroked="f" strokeweight=".5pt">
                <v:textbox>
                  <w:txbxContent>
                    <w:p w14:paraId="74FF4248" w14:textId="4061AAA9" w:rsidR="00D81507" w:rsidRDefault="00D8150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Document 1 : </w:t>
                      </w:r>
                    </w:p>
                    <w:p w14:paraId="0F79AFA0" w14:textId="21E9D900" w:rsidR="00F83217" w:rsidRPr="00721E5F" w:rsidRDefault="00721E5F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21E5F">
                        <w:rPr>
                          <w:b/>
                          <w:bCs/>
                          <w:sz w:val="28"/>
                          <w:szCs w:val="28"/>
                        </w:rPr>
                        <w:t>Consignes : Comparez les évolution</w:t>
                      </w:r>
                      <w:r w:rsidR="003124AD">
                        <w:rPr>
                          <w:b/>
                          <w:bCs/>
                          <w:sz w:val="28"/>
                          <w:szCs w:val="28"/>
                        </w:rPr>
                        <w:t>s</w:t>
                      </w:r>
                      <w:r w:rsidRPr="00721E5F">
                        <w:rPr>
                          <w:b/>
                          <w:bCs/>
                          <w:sz w:val="28"/>
                          <w:szCs w:val="28"/>
                        </w:rPr>
                        <w:t xml:space="preserve"> du PIB </w:t>
                      </w:r>
                      <w:r w:rsidR="00A8105D">
                        <w:rPr>
                          <w:b/>
                          <w:bCs/>
                          <w:sz w:val="28"/>
                          <w:szCs w:val="28"/>
                        </w:rPr>
                        <w:t xml:space="preserve">avec celles </w:t>
                      </w:r>
                      <w:r w:rsidRPr="00721E5F">
                        <w:rPr>
                          <w:b/>
                          <w:bCs/>
                          <w:sz w:val="28"/>
                          <w:szCs w:val="28"/>
                        </w:rPr>
                        <w:t>des exportations mondiales.</w:t>
                      </w:r>
                    </w:p>
                  </w:txbxContent>
                </v:textbox>
              </v:shape>
            </w:pict>
          </mc:Fallback>
        </mc:AlternateContent>
      </w:r>
    </w:p>
    <w:p w14:paraId="3FC08E49" w14:textId="0ED030F8" w:rsidR="009505FF" w:rsidRPr="008829F8" w:rsidRDefault="009505FF" w:rsidP="001C4EEF">
      <w:pPr>
        <w:spacing w:after="0" w:line="240" w:lineRule="auto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90A1633" wp14:editId="4302A248">
            <wp:extent cx="6558855" cy="6981092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9002" cy="7023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DCEAD" w14:textId="77777777" w:rsidR="009505FF" w:rsidRDefault="009505FF" w:rsidP="001C4EEF">
      <w:pPr>
        <w:spacing w:after="0" w:line="240" w:lineRule="auto"/>
        <w:rPr>
          <w:b/>
          <w:bCs/>
        </w:rPr>
      </w:pPr>
    </w:p>
    <w:p w14:paraId="6BB9E253" w14:textId="77777777" w:rsidR="009505FF" w:rsidRDefault="009505FF" w:rsidP="001C4EEF">
      <w:pPr>
        <w:spacing w:after="0" w:line="240" w:lineRule="auto"/>
        <w:rPr>
          <w:b/>
          <w:bCs/>
        </w:rPr>
      </w:pPr>
    </w:p>
    <w:p w14:paraId="23DE523C" w14:textId="77777777" w:rsidR="009505FF" w:rsidRDefault="009505FF" w:rsidP="001C4EEF">
      <w:pPr>
        <w:spacing w:after="0" w:line="240" w:lineRule="auto"/>
        <w:rPr>
          <w:b/>
          <w:bCs/>
        </w:rPr>
      </w:pPr>
    </w:p>
    <w:p w14:paraId="52E56223" w14:textId="77777777" w:rsidR="009505FF" w:rsidRDefault="009505FF" w:rsidP="001C4EEF">
      <w:pPr>
        <w:spacing w:after="0" w:line="240" w:lineRule="auto"/>
        <w:rPr>
          <w:b/>
          <w:bCs/>
        </w:rPr>
      </w:pPr>
    </w:p>
    <w:p w14:paraId="07547A01" w14:textId="77777777" w:rsidR="009505FF" w:rsidRDefault="009505FF" w:rsidP="001C4EEF">
      <w:pPr>
        <w:spacing w:after="0" w:line="240" w:lineRule="auto"/>
        <w:rPr>
          <w:b/>
          <w:bCs/>
        </w:rPr>
      </w:pPr>
    </w:p>
    <w:p w14:paraId="5043CB0F" w14:textId="77777777" w:rsidR="009505FF" w:rsidRDefault="009505FF" w:rsidP="001C4EEF">
      <w:pPr>
        <w:spacing w:after="0" w:line="240" w:lineRule="auto"/>
        <w:rPr>
          <w:b/>
          <w:bCs/>
        </w:rPr>
      </w:pPr>
    </w:p>
    <w:p w14:paraId="07459315" w14:textId="77777777" w:rsidR="009505FF" w:rsidRDefault="009505FF" w:rsidP="001C4EEF">
      <w:pPr>
        <w:spacing w:after="0" w:line="240" w:lineRule="auto"/>
        <w:rPr>
          <w:b/>
          <w:bCs/>
        </w:rPr>
      </w:pPr>
    </w:p>
    <w:p w14:paraId="6537F28F" w14:textId="77777777" w:rsidR="009505FF" w:rsidRDefault="009505FF" w:rsidP="001C4EEF">
      <w:pPr>
        <w:spacing w:after="0" w:line="240" w:lineRule="auto"/>
        <w:rPr>
          <w:b/>
          <w:bCs/>
        </w:rPr>
      </w:pPr>
    </w:p>
    <w:p w14:paraId="6DFB9E20" w14:textId="77777777" w:rsidR="009505FF" w:rsidRDefault="009505FF" w:rsidP="001C4EEF">
      <w:pPr>
        <w:spacing w:after="0" w:line="240" w:lineRule="auto"/>
        <w:rPr>
          <w:b/>
          <w:bCs/>
        </w:rPr>
      </w:pPr>
    </w:p>
    <w:p w14:paraId="70DF9E56" w14:textId="77777777" w:rsidR="009505FF" w:rsidRDefault="009505FF" w:rsidP="001C4EEF">
      <w:pPr>
        <w:spacing w:after="0" w:line="240" w:lineRule="auto"/>
        <w:rPr>
          <w:b/>
          <w:bCs/>
        </w:rPr>
      </w:pPr>
    </w:p>
    <w:p w14:paraId="44E871BC" w14:textId="77777777" w:rsidR="009505FF" w:rsidRDefault="009505FF" w:rsidP="001C4EEF">
      <w:pPr>
        <w:spacing w:after="0" w:line="240" w:lineRule="auto"/>
        <w:rPr>
          <w:b/>
          <w:bCs/>
        </w:rPr>
      </w:pPr>
    </w:p>
    <w:p w14:paraId="144A5D23" w14:textId="77777777" w:rsidR="009505FF" w:rsidRDefault="009505FF" w:rsidP="001C4EEF">
      <w:pPr>
        <w:spacing w:after="0" w:line="240" w:lineRule="auto"/>
        <w:rPr>
          <w:b/>
          <w:bCs/>
        </w:rPr>
      </w:pPr>
    </w:p>
    <w:p w14:paraId="738610EB" w14:textId="77777777" w:rsidR="009505FF" w:rsidRDefault="009505FF" w:rsidP="001C4EEF">
      <w:pPr>
        <w:spacing w:after="0" w:line="240" w:lineRule="auto"/>
        <w:rPr>
          <w:b/>
          <w:bCs/>
        </w:rPr>
      </w:pPr>
    </w:p>
    <w:p w14:paraId="637805D2" w14:textId="77777777" w:rsidR="009505FF" w:rsidRDefault="009505FF" w:rsidP="001C4EEF">
      <w:pPr>
        <w:spacing w:after="0" w:line="240" w:lineRule="auto"/>
        <w:rPr>
          <w:b/>
          <w:bCs/>
        </w:rPr>
      </w:pPr>
    </w:p>
    <w:p w14:paraId="463F29E8" w14:textId="77777777" w:rsidR="009505FF" w:rsidRDefault="009505FF" w:rsidP="001C4EEF">
      <w:pPr>
        <w:spacing w:after="0" w:line="240" w:lineRule="auto"/>
        <w:rPr>
          <w:b/>
          <w:bCs/>
        </w:rPr>
      </w:pPr>
    </w:p>
    <w:p w14:paraId="3B7B4B86" w14:textId="77777777" w:rsidR="009505FF" w:rsidRDefault="009505FF" w:rsidP="001C4EEF">
      <w:pPr>
        <w:spacing w:after="0" w:line="240" w:lineRule="auto"/>
        <w:rPr>
          <w:b/>
          <w:bCs/>
        </w:rPr>
      </w:pPr>
    </w:p>
    <w:p w14:paraId="3A0FF5F2" w14:textId="77777777" w:rsidR="009505FF" w:rsidRDefault="009505FF" w:rsidP="001C4EEF">
      <w:pPr>
        <w:spacing w:after="0" w:line="240" w:lineRule="auto"/>
        <w:rPr>
          <w:b/>
          <w:bCs/>
        </w:rPr>
      </w:pPr>
    </w:p>
    <w:p w14:paraId="5630AD66" w14:textId="77777777" w:rsidR="009505FF" w:rsidRDefault="009505FF" w:rsidP="001C4EEF">
      <w:pPr>
        <w:spacing w:after="0" w:line="240" w:lineRule="auto"/>
        <w:rPr>
          <w:b/>
          <w:bCs/>
        </w:rPr>
      </w:pPr>
    </w:p>
    <w:p w14:paraId="61829076" w14:textId="77777777" w:rsidR="009505FF" w:rsidRDefault="009505FF" w:rsidP="001C4EEF">
      <w:pPr>
        <w:spacing w:after="0" w:line="240" w:lineRule="auto"/>
        <w:rPr>
          <w:b/>
          <w:bCs/>
        </w:rPr>
      </w:pPr>
    </w:p>
    <w:p w14:paraId="2BA226A1" w14:textId="77777777" w:rsidR="009505FF" w:rsidRDefault="009505FF" w:rsidP="001C4EEF">
      <w:pPr>
        <w:spacing w:after="0" w:line="240" w:lineRule="auto"/>
        <w:rPr>
          <w:b/>
          <w:bCs/>
        </w:rPr>
      </w:pPr>
    </w:p>
    <w:p w14:paraId="17AD93B2" w14:textId="77777777" w:rsidR="009505FF" w:rsidRDefault="009505FF" w:rsidP="001C4EEF">
      <w:pPr>
        <w:spacing w:after="0" w:line="240" w:lineRule="auto"/>
        <w:rPr>
          <w:b/>
          <w:bCs/>
        </w:rPr>
      </w:pPr>
    </w:p>
    <w:p w14:paraId="0DE4B5B7" w14:textId="77777777" w:rsidR="009505FF" w:rsidRDefault="009505FF" w:rsidP="001C4EEF">
      <w:pPr>
        <w:spacing w:after="0" w:line="240" w:lineRule="auto"/>
        <w:rPr>
          <w:b/>
          <w:bCs/>
        </w:rPr>
      </w:pPr>
    </w:p>
    <w:p w14:paraId="66204FF1" w14:textId="77777777" w:rsidR="009505FF" w:rsidRDefault="009505FF" w:rsidP="001C4EEF">
      <w:pPr>
        <w:spacing w:after="0" w:line="240" w:lineRule="auto"/>
        <w:rPr>
          <w:b/>
          <w:bCs/>
        </w:rPr>
      </w:pPr>
    </w:p>
    <w:p w14:paraId="2DBF0D7D" w14:textId="77777777" w:rsidR="009505FF" w:rsidRDefault="009505FF" w:rsidP="001C4EEF">
      <w:pPr>
        <w:spacing w:after="0" w:line="240" w:lineRule="auto"/>
        <w:rPr>
          <w:b/>
          <w:bCs/>
        </w:rPr>
      </w:pPr>
    </w:p>
    <w:p w14:paraId="6B62F1B3" w14:textId="77777777" w:rsidR="009505FF" w:rsidRDefault="009505FF" w:rsidP="001C4EEF">
      <w:pPr>
        <w:spacing w:after="0" w:line="240" w:lineRule="auto"/>
        <w:rPr>
          <w:b/>
          <w:bCs/>
        </w:rPr>
      </w:pPr>
    </w:p>
    <w:p w14:paraId="02F2C34E" w14:textId="77777777" w:rsidR="009505FF" w:rsidRDefault="009505FF" w:rsidP="001C4EEF">
      <w:pPr>
        <w:spacing w:after="0" w:line="240" w:lineRule="auto"/>
        <w:rPr>
          <w:b/>
          <w:bCs/>
        </w:rPr>
      </w:pPr>
    </w:p>
    <w:p w14:paraId="680A4E5D" w14:textId="77777777" w:rsidR="009505FF" w:rsidRDefault="009505FF" w:rsidP="001C4EEF">
      <w:pPr>
        <w:spacing w:after="0" w:line="240" w:lineRule="auto"/>
        <w:rPr>
          <w:b/>
          <w:bCs/>
        </w:rPr>
      </w:pPr>
    </w:p>
    <w:p w14:paraId="19219836" w14:textId="77777777" w:rsidR="009505FF" w:rsidRDefault="009505FF" w:rsidP="001C4EEF">
      <w:pPr>
        <w:spacing w:after="0" w:line="240" w:lineRule="auto"/>
        <w:rPr>
          <w:b/>
          <w:bCs/>
        </w:rPr>
      </w:pPr>
    </w:p>
    <w:p w14:paraId="296FEF7D" w14:textId="77777777" w:rsidR="009505FF" w:rsidRDefault="009505FF" w:rsidP="001C4EEF">
      <w:pPr>
        <w:spacing w:after="0" w:line="240" w:lineRule="auto"/>
        <w:rPr>
          <w:b/>
          <w:bCs/>
        </w:rPr>
      </w:pPr>
    </w:p>
    <w:p w14:paraId="7194DBDC" w14:textId="77777777" w:rsidR="009505FF" w:rsidRDefault="009505FF" w:rsidP="001C4EEF">
      <w:pPr>
        <w:spacing w:after="0" w:line="240" w:lineRule="auto"/>
        <w:rPr>
          <w:b/>
          <w:bCs/>
        </w:rPr>
      </w:pPr>
    </w:p>
    <w:p w14:paraId="769D0D3C" w14:textId="77777777" w:rsidR="009505FF" w:rsidRDefault="009505FF" w:rsidP="001C4EEF">
      <w:pPr>
        <w:spacing w:after="0" w:line="240" w:lineRule="auto"/>
        <w:rPr>
          <w:b/>
          <w:bCs/>
        </w:rPr>
      </w:pPr>
    </w:p>
    <w:p w14:paraId="54CD245A" w14:textId="77777777" w:rsidR="009505FF" w:rsidRDefault="009505FF" w:rsidP="001C4EEF">
      <w:pPr>
        <w:spacing w:after="0" w:line="240" w:lineRule="auto"/>
        <w:rPr>
          <w:b/>
          <w:bCs/>
        </w:rPr>
      </w:pPr>
    </w:p>
    <w:p w14:paraId="1231BE67" w14:textId="77777777" w:rsidR="009505FF" w:rsidRDefault="009505FF" w:rsidP="001C4EEF">
      <w:pPr>
        <w:spacing w:after="0" w:line="240" w:lineRule="auto"/>
        <w:rPr>
          <w:b/>
          <w:bCs/>
        </w:rPr>
      </w:pPr>
    </w:p>
    <w:p w14:paraId="36FEB5B0" w14:textId="77777777" w:rsidR="009505FF" w:rsidRDefault="009505FF" w:rsidP="001C4EEF">
      <w:pPr>
        <w:spacing w:after="0" w:line="240" w:lineRule="auto"/>
        <w:rPr>
          <w:b/>
          <w:bCs/>
        </w:rPr>
      </w:pPr>
    </w:p>
    <w:p w14:paraId="30D7AA69" w14:textId="77777777" w:rsidR="009505FF" w:rsidRDefault="009505FF" w:rsidP="001C4EEF">
      <w:pPr>
        <w:spacing w:after="0" w:line="240" w:lineRule="auto"/>
        <w:rPr>
          <w:b/>
          <w:bCs/>
        </w:rPr>
      </w:pPr>
    </w:p>
    <w:p w14:paraId="7196D064" w14:textId="77777777" w:rsidR="009505FF" w:rsidRDefault="009505FF" w:rsidP="001C4EEF">
      <w:pPr>
        <w:spacing w:after="0" w:line="240" w:lineRule="auto"/>
        <w:rPr>
          <w:b/>
          <w:bCs/>
        </w:rPr>
      </w:pPr>
    </w:p>
    <w:p w14:paraId="7E4EFC94" w14:textId="7A7FE68C" w:rsidR="004A0E13" w:rsidRDefault="004A0E13" w:rsidP="004A0E13">
      <w:pPr>
        <w:spacing w:after="0" w:line="240" w:lineRule="auto"/>
        <w:rPr>
          <w:b/>
          <w:bCs/>
        </w:rPr>
      </w:pPr>
    </w:p>
    <w:p w14:paraId="6E1831B3" w14:textId="77777777" w:rsidR="004A0E13" w:rsidRDefault="004A0E13" w:rsidP="004A0E13">
      <w:pPr>
        <w:spacing w:after="0" w:line="240" w:lineRule="auto"/>
        <w:rPr>
          <w:b/>
          <w:bCs/>
        </w:rPr>
      </w:pPr>
    </w:p>
    <w:p w14:paraId="39869FB4" w14:textId="3E98A7A8" w:rsidR="004A0E13" w:rsidRPr="004A0E13" w:rsidRDefault="00721E5F" w:rsidP="004A0E13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164B28C" wp14:editId="191BCFDB">
                <wp:simplePos x="0" y="0"/>
                <wp:positionH relativeFrom="column">
                  <wp:posOffset>482600</wp:posOffset>
                </wp:positionH>
                <wp:positionV relativeFrom="paragraph">
                  <wp:posOffset>525145</wp:posOffset>
                </wp:positionV>
                <wp:extent cx="6400800" cy="482600"/>
                <wp:effectExtent l="0" t="0" r="0" b="0"/>
                <wp:wrapNone/>
                <wp:docPr id="1226928617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48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96CA48" w14:textId="160CA1F7" w:rsidR="00721E5F" w:rsidRDefault="00721E5F">
                            <w:r w:rsidRPr="00112982">
                              <w:rPr>
                                <w:sz w:val="32"/>
                                <w:szCs w:val="32"/>
                              </w:rPr>
                              <w:t>Consignes : comparez la productivité horaire des différents pays.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64B28C" id="Zone de texte 5" o:spid="_x0000_s1029" type="#_x0000_t202" style="position:absolute;left:0;text-align:left;margin-left:38pt;margin-top:41.35pt;width:7in;height:38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" fillcolor="white [3201]" stroked="f" strokeweight=".5pt">
                <v:textbox>
                  <w:txbxContent>
                    <w:p w14:paraId="3496CA48" w14:textId="160CA1F7" w:rsidR="00721E5F" w:rsidRDefault="00721E5F">
                      <w:r w:rsidRPr="00112982">
                        <w:rPr>
                          <w:sz w:val="32"/>
                          <w:szCs w:val="32"/>
                        </w:rPr>
                        <w:t>Consignes : comparez la productivité horaire des différents pays.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A0E13" w:rsidRPr="004A0E13">
        <w:rPr>
          <w:b/>
          <w:bCs/>
        </w:rPr>
        <w:t>1</w:t>
      </w:r>
      <w:r w:rsidR="004A0E13" w:rsidRPr="004A0E13">
        <w:rPr>
          <w:b/>
          <w:bCs/>
          <w:vertAlign w:val="superscript"/>
        </w:rPr>
        <w:t>er</w:t>
      </w:r>
      <w:r w:rsidR="004A0E13" w:rsidRPr="004A0E13">
        <w:rPr>
          <w:b/>
          <w:bCs/>
        </w:rPr>
        <w:t xml:space="preserve"> exemple :</w:t>
      </w:r>
      <w:r w:rsidR="004A0E13" w:rsidRPr="004A0E13">
        <w:rPr>
          <w:b/>
          <w:bCs/>
          <w:noProof/>
        </w:rPr>
        <w:t xml:space="preserve"> </w:t>
      </w:r>
      <w:r w:rsidR="004A0E13">
        <w:rPr>
          <w:b/>
          <w:bCs/>
          <w:noProof/>
        </w:rPr>
        <w:drawing>
          <wp:inline distT="0" distB="0" distL="0" distR="0" wp14:anchorId="74388437" wp14:editId="37351A22">
            <wp:extent cx="6465570" cy="3786505"/>
            <wp:effectExtent l="0" t="0" r="0" b="444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5570" cy="378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11D2A" w14:textId="77777777" w:rsidR="004A0E13" w:rsidRDefault="004A0E13" w:rsidP="004A0E13">
      <w:pPr>
        <w:spacing w:after="0" w:line="240" w:lineRule="auto"/>
        <w:rPr>
          <w:b/>
          <w:bCs/>
        </w:rPr>
      </w:pPr>
    </w:p>
    <w:p w14:paraId="31126E5D" w14:textId="77777777" w:rsidR="004A0E13" w:rsidRPr="004A0E13" w:rsidRDefault="004A0E13" w:rsidP="004A0E13">
      <w:pPr>
        <w:spacing w:after="0" w:line="240" w:lineRule="auto"/>
        <w:rPr>
          <w:b/>
          <w:bCs/>
        </w:rPr>
      </w:pPr>
    </w:p>
    <w:p w14:paraId="2DE403A5" w14:textId="77777777" w:rsidR="004A0E13" w:rsidRDefault="004A0E13" w:rsidP="004A0E13">
      <w:pPr>
        <w:pStyle w:val="ListParagraph"/>
        <w:spacing w:after="0" w:line="240" w:lineRule="auto"/>
        <w:rPr>
          <w:b/>
          <w:bCs/>
        </w:rPr>
      </w:pPr>
    </w:p>
    <w:p w14:paraId="70BE5AB1" w14:textId="77777777" w:rsidR="004A0E13" w:rsidRPr="004A0E13" w:rsidRDefault="004A0E13" w:rsidP="004A0E13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</w:rPr>
      </w:pPr>
      <w:r w:rsidRPr="004A0E13">
        <w:rPr>
          <w:b/>
          <w:bCs/>
        </w:rPr>
        <w:t>2</w:t>
      </w:r>
      <w:r w:rsidRPr="004A0E13">
        <w:rPr>
          <w:b/>
          <w:bCs/>
          <w:vertAlign w:val="superscript"/>
        </w:rPr>
        <w:t>ème</w:t>
      </w:r>
      <w:r w:rsidRPr="004A0E13">
        <w:rPr>
          <w:b/>
          <w:bCs/>
        </w:rPr>
        <w:t xml:space="preserve"> exemple :</w:t>
      </w:r>
    </w:p>
    <w:p w14:paraId="62431CDC" w14:textId="77777777" w:rsidR="004A0E13" w:rsidRDefault="004A0E13" w:rsidP="004A0E13">
      <w:pPr>
        <w:pStyle w:val="ListParagraph"/>
        <w:spacing w:after="0" w:line="240" w:lineRule="auto"/>
        <w:rPr>
          <w:b/>
          <w:bCs/>
        </w:rPr>
      </w:pPr>
    </w:p>
    <w:p w14:paraId="49E398E2" w14:textId="77777777" w:rsidR="004A0E13" w:rsidRPr="00A75DC1" w:rsidRDefault="00A75DC1" w:rsidP="00A75DC1">
      <w:pPr>
        <w:pStyle w:val="ListParagraph"/>
        <w:spacing w:after="0" w:line="240" w:lineRule="auto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49A905C" wp14:editId="07777777">
            <wp:extent cx="6640830" cy="3856990"/>
            <wp:effectExtent l="0" t="0" r="762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0830" cy="385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44C1AA" w14:textId="77777777" w:rsidR="004A0E13" w:rsidRPr="008829F8" w:rsidRDefault="00A75DC1" w:rsidP="008829F8">
      <w:pPr>
        <w:pStyle w:val="ListParagraph"/>
        <w:numPr>
          <w:ilvl w:val="0"/>
          <w:numId w:val="7"/>
        </w:numPr>
        <w:spacing w:after="0" w:line="240" w:lineRule="auto"/>
        <w:rPr>
          <w:b/>
          <w:bCs/>
        </w:rPr>
      </w:pPr>
      <w:r w:rsidRPr="008829F8">
        <w:rPr>
          <w:b/>
          <w:bCs/>
        </w:rPr>
        <w:t>Espace de travail pour le 1</w:t>
      </w:r>
      <w:r w:rsidRPr="008829F8">
        <w:rPr>
          <w:b/>
          <w:bCs/>
          <w:vertAlign w:val="superscript"/>
        </w:rPr>
        <w:t>er</w:t>
      </w:r>
      <w:r w:rsidRPr="008829F8">
        <w:rPr>
          <w:b/>
          <w:bCs/>
        </w:rPr>
        <w:t xml:space="preserve"> exemple :</w:t>
      </w:r>
    </w:p>
    <w:p w14:paraId="16287F21" w14:textId="77777777" w:rsidR="004A0E13" w:rsidRDefault="004A0E13" w:rsidP="004A0E13">
      <w:pPr>
        <w:pStyle w:val="ListParagraph"/>
        <w:spacing w:after="0" w:line="240" w:lineRule="auto"/>
        <w:rPr>
          <w:b/>
          <w:bCs/>
        </w:rPr>
      </w:pPr>
    </w:p>
    <w:p w14:paraId="5BE93A62" w14:textId="77777777" w:rsidR="004A0E13" w:rsidRDefault="004A0E13" w:rsidP="004A0E13">
      <w:pPr>
        <w:pStyle w:val="ListParagraph"/>
        <w:spacing w:after="0" w:line="240" w:lineRule="auto"/>
        <w:rPr>
          <w:b/>
          <w:bCs/>
        </w:rPr>
      </w:pPr>
    </w:p>
    <w:p w14:paraId="384BA73E" w14:textId="77777777" w:rsidR="004A0E13" w:rsidRDefault="004A0E13" w:rsidP="004A0E13">
      <w:pPr>
        <w:pStyle w:val="ListParagraph"/>
        <w:spacing w:after="0" w:line="240" w:lineRule="auto"/>
        <w:rPr>
          <w:b/>
          <w:bCs/>
        </w:rPr>
      </w:pPr>
    </w:p>
    <w:p w14:paraId="34B3F2EB" w14:textId="77777777" w:rsidR="004A0E13" w:rsidRDefault="004A0E13" w:rsidP="004A0E13">
      <w:pPr>
        <w:pStyle w:val="ListParagraph"/>
        <w:spacing w:after="0" w:line="240" w:lineRule="auto"/>
        <w:rPr>
          <w:b/>
          <w:bCs/>
        </w:rPr>
      </w:pPr>
    </w:p>
    <w:p w14:paraId="7D34F5C7" w14:textId="77777777" w:rsidR="008A7638" w:rsidRDefault="008A7638" w:rsidP="004A0E13">
      <w:pPr>
        <w:pStyle w:val="ListParagraph"/>
        <w:spacing w:after="0" w:line="240" w:lineRule="auto"/>
        <w:rPr>
          <w:b/>
          <w:bCs/>
        </w:rPr>
      </w:pPr>
    </w:p>
    <w:p w14:paraId="0B4020A7" w14:textId="77777777" w:rsidR="008A7638" w:rsidRDefault="008A7638" w:rsidP="004A0E13">
      <w:pPr>
        <w:pStyle w:val="ListParagraph"/>
        <w:spacing w:after="0" w:line="240" w:lineRule="auto"/>
        <w:rPr>
          <w:b/>
          <w:bCs/>
        </w:rPr>
      </w:pPr>
    </w:p>
    <w:p w14:paraId="1D7B270A" w14:textId="77777777" w:rsidR="008A7638" w:rsidRDefault="008A7638" w:rsidP="004A0E13">
      <w:pPr>
        <w:pStyle w:val="ListParagraph"/>
        <w:spacing w:after="0" w:line="240" w:lineRule="auto"/>
        <w:rPr>
          <w:b/>
          <w:bCs/>
        </w:rPr>
      </w:pPr>
    </w:p>
    <w:p w14:paraId="4F904CB7" w14:textId="77777777" w:rsidR="008A7638" w:rsidRDefault="008A7638" w:rsidP="004A0E13">
      <w:pPr>
        <w:pStyle w:val="ListParagraph"/>
        <w:spacing w:after="0" w:line="240" w:lineRule="auto"/>
        <w:rPr>
          <w:b/>
          <w:bCs/>
        </w:rPr>
      </w:pPr>
    </w:p>
    <w:p w14:paraId="06971CD3" w14:textId="77777777" w:rsidR="008A7638" w:rsidRDefault="008A7638" w:rsidP="004A0E13">
      <w:pPr>
        <w:pStyle w:val="ListParagraph"/>
        <w:spacing w:after="0" w:line="240" w:lineRule="auto"/>
        <w:rPr>
          <w:b/>
          <w:bCs/>
        </w:rPr>
      </w:pPr>
    </w:p>
    <w:p w14:paraId="2A1F701D" w14:textId="77777777" w:rsidR="008A7638" w:rsidRDefault="008A7638" w:rsidP="004A0E13">
      <w:pPr>
        <w:pStyle w:val="ListParagraph"/>
        <w:spacing w:after="0" w:line="240" w:lineRule="auto"/>
        <w:rPr>
          <w:b/>
          <w:bCs/>
        </w:rPr>
      </w:pPr>
    </w:p>
    <w:p w14:paraId="03EFCA41" w14:textId="77777777" w:rsidR="008A7638" w:rsidRDefault="008A7638" w:rsidP="004A0E13">
      <w:pPr>
        <w:pStyle w:val="ListParagraph"/>
        <w:spacing w:after="0" w:line="240" w:lineRule="auto"/>
        <w:rPr>
          <w:b/>
          <w:bCs/>
        </w:rPr>
      </w:pPr>
    </w:p>
    <w:p w14:paraId="5F96A722" w14:textId="77777777" w:rsidR="008A7638" w:rsidRDefault="008A7638" w:rsidP="004A0E13">
      <w:pPr>
        <w:pStyle w:val="ListParagraph"/>
        <w:spacing w:after="0" w:line="240" w:lineRule="auto"/>
        <w:rPr>
          <w:b/>
          <w:bCs/>
        </w:rPr>
      </w:pPr>
    </w:p>
    <w:p w14:paraId="5B95CD12" w14:textId="77777777" w:rsidR="008A7638" w:rsidRDefault="008A7638" w:rsidP="004A0E13">
      <w:pPr>
        <w:pStyle w:val="ListParagraph"/>
        <w:spacing w:after="0" w:line="240" w:lineRule="auto"/>
        <w:rPr>
          <w:b/>
          <w:bCs/>
        </w:rPr>
      </w:pPr>
    </w:p>
    <w:p w14:paraId="5220BBB2" w14:textId="77777777" w:rsidR="008A7638" w:rsidRDefault="008A7638" w:rsidP="004A0E13">
      <w:pPr>
        <w:pStyle w:val="ListParagraph"/>
        <w:spacing w:after="0" w:line="240" w:lineRule="auto"/>
        <w:rPr>
          <w:b/>
          <w:bCs/>
        </w:rPr>
      </w:pPr>
    </w:p>
    <w:p w14:paraId="13CB595B" w14:textId="77777777" w:rsidR="008A7638" w:rsidRDefault="008A7638" w:rsidP="004A0E13">
      <w:pPr>
        <w:pStyle w:val="ListParagraph"/>
        <w:spacing w:after="0" w:line="240" w:lineRule="auto"/>
        <w:rPr>
          <w:b/>
          <w:bCs/>
        </w:rPr>
      </w:pPr>
    </w:p>
    <w:p w14:paraId="6D9C8D39" w14:textId="77777777" w:rsidR="008A7638" w:rsidRDefault="008A7638" w:rsidP="004A0E13">
      <w:pPr>
        <w:pStyle w:val="ListParagraph"/>
        <w:spacing w:after="0" w:line="240" w:lineRule="auto"/>
        <w:rPr>
          <w:b/>
          <w:bCs/>
        </w:rPr>
      </w:pPr>
    </w:p>
    <w:p w14:paraId="675E05EE" w14:textId="77777777" w:rsidR="008A7638" w:rsidRDefault="008A7638" w:rsidP="004A0E13">
      <w:pPr>
        <w:pStyle w:val="ListParagraph"/>
        <w:spacing w:after="0" w:line="240" w:lineRule="auto"/>
        <w:rPr>
          <w:b/>
          <w:bCs/>
        </w:rPr>
      </w:pPr>
    </w:p>
    <w:p w14:paraId="2FC17F8B" w14:textId="77777777" w:rsidR="008A7638" w:rsidRDefault="008A7638" w:rsidP="004A0E13">
      <w:pPr>
        <w:pStyle w:val="ListParagraph"/>
        <w:spacing w:after="0" w:line="240" w:lineRule="auto"/>
        <w:rPr>
          <w:b/>
          <w:bCs/>
        </w:rPr>
      </w:pPr>
    </w:p>
    <w:p w14:paraId="0A4F7224" w14:textId="77777777" w:rsidR="008A7638" w:rsidRDefault="008A7638" w:rsidP="004A0E13">
      <w:pPr>
        <w:pStyle w:val="ListParagraph"/>
        <w:spacing w:after="0" w:line="240" w:lineRule="auto"/>
        <w:rPr>
          <w:b/>
          <w:bCs/>
        </w:rPr>
      </w:pPr>
    </w:p>
    <w:p w14:paraId="5AE48A43" w14:textId="77777777" w:rsidR="008A7638" w:rsidRDefault="008A7638" w:rsidP="004A0E13">
      <w:pPr>
        <w:pStyle w:val="ListParagraph"/>
        <w:spacing w:after="0" w:line="240" w:lineRule="auto"/>
        <w:rPr>
          <w:b/>
          <w:bCs/>
        </w:rPr>
      </w:pPr>
    </w:p>
    <w:p w14:paraId="50F40DEB" w14:textId="77777777" w:rsidR="008A7638" w:rsidRDefault="008A7638" w:rsidP="004A0E13">
      <w:pPr>
        <w:pStyle w:val="ListParagraph"/>
        <w:spacing w:after="0" w:line="240" w:lineRule="auto"/>
        <w:rPr>
          <w:b/>
          <w:bCs/>
        </w:rPr>
      </w:pPr>
    </w:p>
    <w:p w14:paraId="77A52294" w14:textId="77777777" w:rsidR="008A7638" w:rsidRDefault="008A7638" w:rsidP="004A0E13">
      <w:pPr>
        <w:pStyle w:val="ListParagraph"/>
        <w:spacing w:after="0" w:line="240" w:lineRule="auto"/>
        <w:rPr>
          <w:b/>
          <w:bCs/>
        </w:rPr>
      </w:pPr>
    </w:p>
    <w:p w14:paraId="007DCDA8" w14:textId="77777777" w:rsidR="008A7638" w:rsidRDefault="008A7638" w:rsidP="004A0E13">
      <w:pPr>
        <w:pStyle w:val="ListParagraph"/>
        <w:spacing w:after="0" w:line="240" w:lineRule="auto"/>
        <w:rPr>
          <w:b/>
          <w:bCs/>
        </w:rPr>
      </w:pPr>
    </w:p>
    <w:p w14:paraId="450EA2D7" w14:textId="77777777" w:rsidR="008A7638" w:rsidRDefault="008A7638" w:rsidP="004A0E13">
      <w:pPr>
        <w:pStyle w:val="ListParagraph"/>
        <w:spacing w:after="0" w:line="240" w:lineRule="auto"/>
        <w:rPr>
          <w:b/>
          <w:bCs/>
        </w:rPr>
      </w:pPr>
    </w:p>
    <w:p w14:paraId="3DD355C9" w14:textId="77777777" w:rsidR="008A7638" w:rsidRDefault="008A7638" w:rsidP="004A0E13">
      <w:pPr>
        <w:pStyle w:val="ListParagraph"/>
        <w:spacing w:after="0" w:line="240" w:lineRule="auto"/>
        <w:rPr>
          <w:b/>
          <w:bCs/>
        </w:rPr>
      </w:pPr>
    </w:p>
    <w:p w14:paraId="1A81F0B1" w14:textId="77777777" w:rsidR="008A7638" w:rsidRDefault="008A7638" w:rsidP="004A0E13">
      <w:pPr>
        <w:pStyle w:val="ListParagraph"/>
        <w:spacing w:after="0" w:line="240" w:lineRule="auto"/>
        <w:rPr>
          <w:b/>
          <w:bCs/>
        </w:rPr>
      </w:pPr>
    </w:p>
    <w:p w14:paraId="717AAFBA" w14:textId="77777777" w:rsidR="008A7638" w:rsidRDefault="008A7638" w:rsidP="004A0E13">
      <w:pPr>
        <w:pStyle w:val="ListParagraph"/>
        <w:spacing w:after="0" w:line="240" w:lineRule="auto"/>
        <w:rPr>
          <w:b/>
          <w:bCs/>
        </w:rPr>
      </w:pPr>
    </w:p>
    <w:p w14:paraId="56EE48EE" w14:textId="77777777" w:rsidR="008A7638" w:rsidRDefault="008A7638" w:rsidP="004A0E13">
      <w:pPr>
        <w:pStyle w:val="ListParagraph"/>
        <w:spacing w:after="0" w:line="240" w:lineRule="auto"/>
        <w:rPr>
          <w:b/>
          <w:bCs/>
        </w:rPr>
      </w:pPr>
    </w:p>
    <w:p w14:paraId="2908EB2C" w14:textId="77777777" w:rsidR="008A7638" w:rsidRDefault="008A7638" w:rsidP="004A0E13">
      <w:pPr>
        <w:pStyle w:val="ListParagraph"/>
        <w:spacing w:after="0" w:line="240" w:lineRule="auto"/>
        <w:rPr>
          <w:b/>
          <w:bCs/>
        </w:rPr>
      </w:pPr>
    </w:p>
    <w:p w14:paraId="121FD38A" w14:textId="77777777" w:rsidR="008A7638" w:rsidRDefault="008A7638" w:rsidP="004A0E13">
      <w:pPr>
        <w:pStyle w:val="ListParagraph"/>
        <w:spacing w:after="0" w:line="240" w:lineRule="auto"/>
        <w:rPr>
          <w:b/>
          <w:bCs/>
        </w:rPr>
      </w:pPr>
    </w:p>
    <w:p w14:paraId="1FE2DD96" w14:textId="77777777" w:rsidR="008A7638" w:rsidRDefault="008A7638" w:rsidP="004A0E13">
      <w:pPr>
        <w:pStyle w:val="ListParagraph"/>
        <w:spacing w:after="0" w:line="240" w:lineRule="auto"/>
        <w:rPr>
          <w:b/>
          <w:bCs/>
        </w:rPr>
      </w:pPr>
    </w:p>
    <w:p w14:paraId="27357532" w14:textId="77777777" w:rsidR="008A7638" w:rsidRDefault="008A7638" w:rsidP="004A0E13">
      <w:pPr>
        <w:pStyle w:val="ListParagraph"/>
        <w:spacing w:after="0" w:line="240" w:lineRule="auto"/>
        <w:rPr>
          <w:b/>
          <w:bCs/>
        </w:rPr>
      </w:pPr>
    </w:p>
    <w:p w14:paraId="07F023C8" w14:textId="77777777" w:rsidR="008A7638" w:rsidRDefault="008A7638" w:rsidP="004A0E13">
      <w:pPr>
        <w:pStyle w:val="ListParagraph"/>
        <w:spacing w:after="0" w:line="240" w:lineRule="auto"/>
        <w:rPr>
          <w:b/>
          <w:bCs/>
        </w:rPr>
      </w:pPr>
    </w:p>
    <w:p w14:paraId="4BDB5498" w14:textId="77777777" w:rsidR="008A7638" w:rsidRDefault="008A7638" w:rsidP="004A0E13">
      <w:pPr>
        <w:pStyle w:val="ListParagraph"/>
        <w:spacing w:after="0" w:line="240" w:lineRule="auto"/>
        <w:rPr>
          <w:b/>
          <w:bCs/>
        </w:rPr>
      </w:pPr>
    </w:p>
    <w:p w14:paraId="2916C19D" w14:textId="77777777" w:rsidR="008A7638" w:rsidRDefault="008A7638" w:rsidP="004A0E13">
      <w:pPr>
        <w:pStyle w:val="ListParagraph"/>
        <w:spacing w:after="0" w:line="240" w:lineRule="auto"/>
        <w:rPr>
          <w:b/>
          <w:bCs/>
        </w:rPr>
      </w:pPr>
    </w:p>
    <w:p w14:paraId="74869460" w14:textId="77777777" w:rsidR="008A7638" w:rsidRDefault="008A7638" w:rsidP="004A0E13">
      <w:pPr>
        <w:pStyle w:val="ListParagraph"/>
        <w:spacing w:after="0" w:line="240" w:lineRule="auto"/>
        <w:rPr>
          <w:b/>
          <w:bCs/>
        </w:rPr>
      </w:pPr>
    </w:p>
    <w:p w14:paraId="187F57B8" w14:textId="77777777" w:rsidR="008A7638" w:rsidRDefault="008A7638" w:rsidP="004A0E13">
      <w:pPr>
        <w:pStyle w:val="ListParagraph"/>
        <w:spacing w:after="0" w:line="240" w:lineRule="auto"/>
        <w:rPr>
          <w:b/>
          <w:bCs/>
        </w:rPr>
      </w:pPr>
    </w:p>
    <w:p w14:paraId="54738AF4" w14:textId="77777777" w:rsidR="008A7638" w:rsidRDefault="008A7638" w:rsidP="004A0E13">
      <w:pPr>
        <w:pStyle w:val="ListParagraph"/>
        <w:spacing w:after="0" w:line="240" w:lineRule="auto"/>
        <w:rPr>
          <w:b/>
          <w:bCs/>
        </w:rPr>
      </w:pPr>
    </w:p>
    <w:p w14:paraId="46ABBD8F" w14:textId="77777777" w:rsidR="008A7638" w:rsidRDefault="008A7638" w:rsidP="004A0E13">
      <w:pPr>
        <w:pStyle w:val="ListParagraph"/>
        <w:spacing w:after="0" w:line="240" w:lineRule="auto"/>
        <w:rPr>
          <w:b/>
          <w:bCs/>
        </w:rPr>
      </w:pPr>
    </w:p>
    <w:p w14:paraId="06BBA33E" w14:textId="77777777" w:rsidR="008A7638" w:rsidRDefault="008A7638" w:rsidP="004A0E13">
      <w:pPr>
        <w:pStyle w:val="ListParagraph"/>
        <w:spacing w:after="0" w:line="240" w:lineRule="auto"/>
        <w:rPr>
          <w:b/>
          <w:bCs/>
        </w:rPr>
      </w:pPr>
    </w:p>
    <w:p w14:paraId="464FCBC1" w14:textId="77777777" w:rsidR="008A7638" w:rsidRDefault="008A7638" w:rsidP="004A0E13">
      <w:pPr>
        <w:pStyle w:val="ListParagraph"/>
        <w:spacing w:after="0" w:line="240" w:lineRule="auto"/>
        <w:rPr>
          <w:b/>
          <w:bCs/>
        </w:rPr>
      </w:pPr>
    </w:p>
    <w:p w14:paraId="5C8C6B09" w14:textId="77777777" w:rsidR="008A7638" w:rsidRDefault="008A7638" w:rsidP="004A0E13">
      <w:pPr>
        <w:pStyle w:val="ListParagraph"/>
        <w:spacing w:after="0" w:line="240" w:lineRule="auto"/>
        <w:rPr>
          <w:b/>
          <w:bCs/>
        </w:rPr>
      </w:pPr>
    </w:p>
    <w:p w14:paraId="3382A365" w14:textId="77777777" w:rsidR="008A7638" w:rsidRDefault="008A7638" w:rsidP="004A0E13">
      <w:pPr>
        <w:pStyle w:val="ListParagraph"/>
        <w:spacing w:after="0" w:line="240" w:lineRule="auto"/>
        <w:rPr>
          <w:b/>
          <w:bCs/>
        </w:rPr>
      </w:pPr>
    </w:p>
    <w:p w14:paraId="5C71F136" w14:textId="77777777" w:rsidR="008A7638" w:rsidRDefault="008A7638" w:rsidP="004A0E13">
      <w:pPr>
        <w:pStyle w:val="ListParagraph"/>
        <w:spacing w:after="0" w:line="240" w:lineRule="auto"/>
        <w:rPr>
          <w:b/>
          <w:bCs/>
        </w:rPr>
      </w:pPr>
    </w:p>
    <w:p w14:paraId="62199465" w14:textId="77777777" w:rsidR="008A7638" w:rsidRDefault="008A7638" w:rsidP="004A0E13">
      <w:pPr>
        <w:pStyle w:val="ListParagraph"/>
        <w:spacing w:after="0" w:line="240" w:lineRule="auto"/>
        <w:rPr>
          <w:b/>
          <w:bCs/>
        </w:rPr>
      </w:pPr>
    </w:p>
    <w:p w14:paraId="0DA123B1" w14:textId="77777777" w:rsidR="008A7638" w:rsidRDefault="008A7638" w:rsidP="004A0E13">
      <w:pPr>
        <w:pStyle w:val="ListParagraph"/>
        <w:spacing w:after="0" w:line="240" w:lineRule="auto"/>
        <w:rPr>
          <w:b/>
          <w:bCs/>
        </w:rPr>
      </w:pPr>
    </w:p>
    <w:p w14:paraId="4C4CEA3D" w14:textId="77777777" w:rsidR="008A7638" w:rsidRDefault="008A7638" w:rsidP="004A0E13">
      <w:pPr>
        <w:pStyle w:val="ListParagraph"/>
        <w:spacing w:after="0" w:line="240" w:lineRule="auto"/>
        <w:rPr>
          <w:b/>
          <w:bCs/>
        </w:rPr>
      </w:pPr>
    </w:p>
    <w:p w14:paraId="50895670" w14:textId="77777777" w:rsidR="008A7638" w:rsidRDefault="008A7638" w:rsidP="004A0E13">
      <w:pPr>
        <w:pStyle w:val="ListParagraph"/>
        <w:spacing w:after="0" w:line="240" w:lineRule="auto"/>
        <w:rPr>
          <w:b/>
          <w:bCs/>
        </w:rPr>
      </w:pPr>
    </w:p>
    <w:p w14:paraId="38C1F859" w14:textId="77777777" w:rsidR="008A7638" w:rsidRDefault="008A7638" w:rsidP="004A0E13">
      <w:pPr>
        <w:pStyle w:val="ListParagraph"/>
        <w:spacing w:after="0" w:line="240" w:lineRule="auto"/>
        <w:rPr>
          <w:b/>
          <w:bCs/>
        </w:rPr>
      </w:pPr>
    </w:p>
    <w:p w14:paraId="0C8FE7CE" w14:textId="77777777" w:rsidR="008A7638" w:rsidRDefault="008A7638" w:rsidP="004A0E13">
      <w:pPr>
        <w:pStyle w:val="ListParagraph"/>
        <w:spacing w:after="0" w:line="240" w:lineRule="auto"/>
        <w:rPr>
          <w:b/>
          <w:bCs/>
        </w:rPr>
      </w:pPr>
    </w:p>
    <w:p w14:paraId="41004F19" w14:textId="77777777" w:rsidR="008A7638" w:rsidRDefault="008A7638" w:rsidP="004A0E13">
      <w:pPr>
        <w:pStyle w:val="ListParagraph"/>
        <w:spacing w:after="0" w:line="240" w:lineRule="auto"/>
        <w:rPr>
          <w:b/>
          <w:bCs/>
        </w:rPr>
      </w:pPr>
    </w:p>
    <w:p w14:paraId="67C0C651" w14:textId="77777777" w:rsidR="008A7638" w:rsidRDefault="008A7638" w:rsidP="004A0E13">
      <w:pPr>
        <w:pStyle w:val="ListParagraph"/>
        <w:spacing w:after="0" w:line="240" w:lineRule="auto"/>
        <w:rPr>
          <w:b/>
          <w:bCs/>
        </w:rPr>
      </w:pPr>
    </w:p>
    <w:p w14:paraId="308D56CC" w14:textId="77777777" w:rsidR="008A7638" w:rsidRDefault="008A7638" w:rsidP="004A0E13">
      <w:pPr>
        <w:pStyle w:val="ListParagraph"/>
        <w:spacing w:after="0" w:line="240" w:lineRule="auto"/>
        <w:rPr>
          <w:b/>
          <w:bCs/>
        </w:rPr>
      </w:pPr>
    </w:p>
    <w:p w14:paraId="797E50C6" w14:textId="77777777" w:rsidR="008A7638" w:rsidRDefault="008A7638" w:rsidP="004A0E13">
      <w:pPr>
        <w:pStyle w:val="ListParagraph"/>
        <w:spacing w:after="0" w:line="240" w:lineRule="auto"/>
        <w:rPr>
          <w:b/>
          <w:bCs/>
        </w:rPr>
      </w:pPr>
    </w:p>
    <w:p w14:paraId="7B04FA47" w14:textId="77777777" w:rsidR="008A7638" w:rsidRDefault="008A7638" w:rsidP="004A0E13">
      <w:pPr>
        <w:pStyle w:val="ListParagraph"/>
        <w:spacing w:after="0" w:line="240" w:lineRule="auto"/>
        <w:rPr>
          <w:b/>
          <w:bCs/>
        </w:rPr>
      </w:pPr>
    </w:p>
    <w:p w14:paraId="568C698B" w14:textId="77777777" w:rsidR="008A7638" w:rsidRDefault="008A7638" w:rsidP="004A0E13">
      <w:pPr>
        <w:pStyle w:val="ListParagraph"/>
        <w:spacing w:after="0" w:line="240" w:lineRule="auto"/>
        <w:rPr>
          <w:b/>
          <w:bCs/>
        </w:rPr>
      </w:pPr>
    </w:p>
    <w:p w14:paraId="23A985EE" w14:textId="77777777" w:rsidR="008A7638" w:rsidRPr="008829F8" w:rsidRDefault="00A75DC1" w:rsidP="008829F8">
      <w:pPr>
        <w:pStyle w:val="ListParagraph"/>
        <w:numPr>
          <w:ilvl w:val="0"/>
          <w:numId w:val="7"/>
        </w:numPr>
        <w:spacing w:after="0" w:line="240" w:lineRule="auto"/>
        <w:rPr>
          <w:b/>
          <w:bCs/>
        </w:rPr>
      </w:pPr>
      <w:r w:rsidRPr="008829F8">
        <w:rPr>
          <w:b/>
          <w:bCs/>
        </w:rPr>
        <w:t>Espace de travail pour le 2ème exemple :</w:t>
      </w:r>
    </w:p>
    <w:p w14:paraId="1A939487" w14:textId="77777777" w:rsidR="008A7638" w:rsidRDefault="008A7638" w:rsidP="004A0E13">
      <w:pPr>
        <w:pStyle w:val="ListParagraph"/>
        <w:spacing w:after="0" w:line="240" w:lineRule="auto"/>
        <w:rPr>
          <w:b/>
          <w:bCs/>
        </w:rPr>
      </w:pPr>
    </w:p>
    <w:p w14:paraId="6AA258D8" w14:textId="77777777" w:rsidR="008A7638" w:rsidRDefault="008A7638" w:rsidP="004A0E13">
      <w:pPr>
        <w:pStyle w:val="ListParagraph"/>
        <w:spacing w:after="0" w:line="240" w:lineRule="auto"/>
        <w:rPr>
          <w:b/>
          <w:bCs/>
        </w:rPr>
      </w:pPr>
    </w:p>
    <w:p w14:paraId="6FFBD3EC" w14:textId="77777777" w:rsidR="008A7638" w:rsidRDefault="008A7638" w:rsidP="004A0E13">
      <w:pPr>
        <w:pStyle w:val="ListParagraph"/>
        <w:spacing w:after="0" w:line="240" w:lineRule="auto"/>
        <w:rPr>
          <w:b/>
          <w:bCs/>
        </w:rPr>
      </w:pPr>
    </w:p>
    <w:p w14:paraId="30DCCCAD" w14:textId="77777777" w:rsidR="008A7638" w:rsidRDefault="008A7638" w:rsidP="004A0E13">
      <w:pPr>
        <w:pStyle w:val="ListParagraph"/>
        <w:spacing w:after="0" w:line="240" w:lineRule="auto"/>
        <w:rPr>
          <w:b/>
          <w:bCs/>
        </w:rPr>
      </w:pPr>
    </w:p>
    <w:p w14:paraId="36AF6883" w14:textId="77777777" w:rsidR="008A7638" w:rsidRDefault="008A7638" w:rsidP="004A0E13">
      <w:pPr>
        <w:pStyle w:val="ListParagraph"/>
        <w:spacing w:after="0" w:line="240" w:lineRule="auto"/>
        <w:rPr>
          <w:b/>
          <w:bCs/>
        </w:rPr>
      </w:pPr>
    </w:p>
    <w:p w14:paraId="54C529ED" w14:textId="77777777" w:rsidR="008A7638" w:rsidRDefault="008A7638" w:rsidP="004A0E13">
      <w:pPr>
        <w:pStyle w:val="ListParagraph"/>
        <w:spacing w:after="0" w:line="240" w:lineRule="auto"/>
        <w:rPr>
          <w:b/>
          <w:bCs/>
        </w:rPr>
      </w:pPr>
    </w:p>
    <w:p w14:paraId="1C0157D6" w14:textId="77777777" w:rsidR="008A7638" w:rsidRDefault="008A7638" w:rsidP="004A0E13">
      <w:pPr>
        <w:pStyle w:val="ListParagraph"/>
        <w:spacing w:after="0" w:line="240" w:lineRule="auto"/>
        <w:rPr>
          <w:b/>
          <w:bCs/>
        </w:rPr>
      </w:pPr>
    </w:p>
    <w:p w14:paraId="3691E7B2" w14:textId="77777777" w:rsidR="008A7638" w:rsidRDefault="008A7638" w:rsidP="004A0E13">
      <w:pPr>
        <w:pStyle w:val="ListParagraph"/>
        <w:spacing w:after="0" w:line="240" w:lineRule="auto"/>
        <w:rPr>
          <w:b/>
          <w:bCs/>
        </w:rPr>
      </w:pPr>
    </w:p>
    <w:p w14:paraId="526770CE" w14:textId="77777777" w:rsidR="008A7638" w:rsidRDefault="008A7638" w:rsidP="004A0E13">
      <w:pPr>
        <w:pStyle w:val="ListParagraph"/>
        <w:spacing w:after="0" w:line="240" w:lineRule="auto"/>
        <w:rPr>
          <w:b/>
          <w:bCs/>
        </w:rPr>
      </w:pPr>
    </w:p>
    <w:p w14:paraId="7CBEED82" w14:textId="77777777" w:rsidR="008A7638" w:rsidRDefault="008A7638" w:rsidP="004A0E13">
      <w:pPr>
        <w:pStyle w:val="ListParagraph"/>
        <w:spacing w:after="0" w:line="240" w:lineRule="auto"/>
        <w:rPr>
          <w:b/>
          <w:bCs/>
        </w:rPr>
      </w:pPr>
    </w:p>
    <w:p w14:paraId="6E36661F" w14:textId="77777777" w:rsidR="008A7638" w:rsidRDefault="008A7638" w:rsidP="004A0E13">
      <w:pPr>
        <w:pStyle w:val="ListParagraph"/>
        <w:spacing w:after="0" w:line="240" w:lineRule="auto"/>
        <w:rPr>
          <w:b/>
          <w:bCs/>
        </w:rPr>
      </w:pPr>
    </w:p>
    <w:p w14:paraId="38645DC7" w14:textId="77777777" w:rsidR="008A7638" w:rsidRDefault="008A7638" w:rsidP="004A0E13">
      <w:pPr>
        <w:pStyle w:val="ListParagraph"/>
        <w:spacing w:after="0" w:line="240" w:lineRule="auto"/>
        <w:rPr>
          <w:b/>
          <w:bCs/>
        </w:rPr>
      </w:pPr>
    </w:p>
    <w:p w14:paraId="135E58C4" w14:textId="77777777" w:rsidR="008A7638" w:rsidRDefault="008A7638" w:rsidP="004A0E13">
      <w:pPr>
        <w:pStyle w:val="ListParagraph"/>
        <w:spacing w:after="0" w:line="240" w:lineRule="auto"/>
        <w:rPr>
          <w:b/>
          <w:bCs/>
        </w:rPr>
      </w:pPr>
    </w:p>
    <w:p w14:paraId="62EBF9A1" w14:textId="77777777" w:rsidR="008A7638" w:rsidRDefault="008A7638" w:rsidP="004A0E13">
      <w:pPr>
        <w:pStyle w:val="ListParagraph"/>
        <w:spacing w:after="0" w:line="240" w:lineRule="auto"/>
        <w:rPr>
          <w:b/>
          <w:bCs/>
        </w:rPr>
      </w:pPr>
    </w:p>
    <w:p w14:paraId="0C6C2CD5" w14:textId="77777777" w:rsidR="008A7638" w:rsidRDefault="008A7638" w:rsidP="004A0E13">
      <w:pPr>
        <w:pStyle w:val="ListParagraph"/>
        <w:spacing w:after="0" w:line="240" w:lineRule="auto"/>
        <w:rPr>
          <w:b/>
          <w:bCs/>
        </w:rPr>
      </w:pPr>
    </w:p>
    <w:p w14:paraId="709E88E4" w14:textId="77777777" w:rsidR="008A7638" w:rsidRDefault="008A7638" w:rsidP="004A0E13">
      <w:pPr>
        <w:pStyle w:val="ListParagraph"/>
        <w:spacing w:after="0" w:line="240" w:lineRule="auto"/>
        <w:rPr>
          <w:b/>
          <w:bCs/>
        </w:rPr>
      </w:pPr>
    </w:p>
    <w:p w14:paraId="508C98E9" w14:textId="77777777" w:rsidR="008A7638" w:rsidRDefault="008A7638" w:rsidP="004A0E13">
      <w:pPr>
        <w:pStyle w:val="ListParagraph"/>
        <w:spacing w:after="0" w:line="240" w:lineRule="auto"/>
        <w:rPr>
          <w:b/>
          <w:bCs/>
        </w:rPr>
      </w:pPr>
    </w:p>
    <w:p w14:paraId="779F8E76" w14:textId="77777777" w:rsidR="008A7638" w:rsidRDefault="008A7638" w:rsidP="004A0E13">
      <w:pPr>
        <w:pStyle w:val="ListParagraph"/>
        <w:spacing w:after="0" w:line="240" w:lineRule="auto"/>
        <w:rPr>
          <w:b/>
          <w:bCs/>
        </w:rPr>
      </w:pPr>
    </w:p>
    <w:p w14:paraId="7818863E" w14:textId="77777777" w:rsidR="008A7638" w:rsidRDefault="008A7638" w:rsidP="004A0E13">
      <w:pPr>
        <w:pStyle w:val="ListParagraph"/>
        <w:spacing w:after="0" w:line="240" w:lineRule="auto"/>
        <w:rPr>
          <w:b/>
          <w:bCs/>
        </w:rPr>
      </w:pPr>
    </w:p>
    <w:p w14:paraId="44F69B9A" w14:textId="77777777" w:rsidR="008A7638" w:rsidRDefault="008A7638" w:rsidP="004A0E13">
      <w:pPr>
        <w:pStyle w:val="ListParagraph"/>
        <w:spacing w:after="0" w:line="240" w:lineRule="auto"/>
        <w:rPr>
          <w:b/>
          <w:bCs/>
        </w:rPr>
      </w:pPr>
    </w:p>
    <w:p w14:paraId="5F07D11E" w14:textId="77777777" w:rsidR="008A7638" w:rsidRDefault="008A7638" w:rsidP="004A0E13">
      <w:pPr>
        <w:pStyle w:val="ListParagraph"/>
        <w:spacing w:after="0" w:line="240" w:lineRule="auto"/>
        <w:rPr>
          <w:b/>
          <w:bCs/>
        </w:rPr>
      </w:pPr>
    </w:p>
    <w:p w14:paraId="41508A3C" w14:textId="77777777" w:rsidR="008A7638" w:rsidRDefault="008A7638" w:rsidP="004A0E13">
      <w:pPr>
        <w:pStyle w:val="ListParagraph"/>
        <w:spacing w:after="0" w:line="240" w:lineRule="auto"/>
        <w:rPr>
          <w:b/>
          <w:bCs/>
        </w:rPr>
      </w:pPr>
    </w:p>
    <w:p w14:paraId="43D6B1D6" w14:textId="77777777" w:rsidR="008A7638" w:rsidRPr="009505FF" w:rsidRDefault="008A7638" w:rsidP="004A0E13">
      <w:pPr>
        <w:pStyle w:val="ListParagraph"/>
        <w:spacing w:after="0" w:line="240" w:lineRule="auto"/>
        <w:rPr>
          <w:b/>
          <w:bCs/>
        </w:rPr>
      </w:pPr>
    </w:p>
    <w:sectPr w:rsidR="008A7638" w:rsidRPr="009505FF" w:rsidSect="001C4EEF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12623A" w14:textId="77777777" w:rsidR="003E76B0" w:rsidRDefault="003E76B0" w:rsidP="003D7A87">
      <w:pPr>
        <w:spacing w:after="0" w:line="240" w:lineRule="auto"/>
      </w:pPr>
      <w:r>
        <w:separator/>
      </w:r>
    </w:p>
  </w:endnote>
  <w:endnote w:type="continuationSeparator" w:id="0">
    <w:p w14:paraId="3172975C" w14:textId="77777777" w:rsidR="003E76B0" w:rsidRDefault="003E76B0" w:rsidP="003D7A87">
      <w:pPr>
        <w:spacing w:after="0" w:line="240" w:lineRule="auto"/>
      </w:pPr>
      <w:r>
        <w:continuationSeparator/>
      </w:r>
    </w:p>
  </w:endnote>
  <w:endnote w:type="continuationNotice" w:id="1">
    <w:p w14:paraId="79227348" w14:textId="77777777" w:rsidR="003E76B0" w:rsidRDefault="003E76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53349858"/>
      <w:docPartObj>
        <w:docPartGallery w:val="Page Numbers (Bottom of Page)"/>
        <w:docPartUnique/>
      </w:docPartObj>
    </w:sdtPr>
    <w:sdtEndPr/>
    <w:sdtContent>
      <w:p w14:paraId="3A095451" w14:textId="77777777" w:rsidR="004A0E13" w:rsidRDefault="004A0E13">
        <w:pPr>
          <w:pStyle w:val="Footer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E0B6763" wp14:editId="07777777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9525" t="9525" r="12700" b="8890"/>
                  <wp:wrapNone/>
                  <wp:docPr id="7" name="Forme libre : form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custGeom>
                            <a:avLst/>
                            <a:gdLst>
                              <a:gd name="T0" fmla="*/ 641350 w 21600"/>
                              <a:gd name="T1" fmla="*/ 0 h 21600"/>
                              <a:gd name="T2" fmla="*/ 187832 w 21600"/>
                              <a:gd name="T3" fmla="*/ 50306 h 21600"/>
                              <a:gd name="T4" fmla="*/ 0 w 21600"/>
                              <a:gd name="T5" fmla="*/ 171768 h 21600"/>
                              <a:gd name="T6" fmla="*/ 187832 w 21600"/>
                              <a:gd name="T7" fmla="*/ 293229 h 21600"/>
                              <a:gd name="T8" fmla="*/ 641350 w 21600"/>
                              <a:gd name="T9" fmla="*/ 343535 h 21600"/>
                              <a:gd name="T10" fmla="*/ 1094868 w 21600"/>
                              <a:gd name="T11" fmla="*/ 293229 h 21600"/>
                              <a:gd name="T12" fmla="*/ 1282700 w 21600"/>
                              <a:gd name="T13" fmla="*/ 171768 h 21600"/>
                              <a:gd name="T14" fmla="*/ 1094868 w 21600"/>
                              <a:gd name="T15" fmla="*/ 50306 h 21600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3163 w 21600"/>
                              <a:gd name="T25" fmla="*/ 3163 h 21600"/>
                              <a:gd name="T26" fmla="*/ 18437 w 21600"/>
                              <a:gd name="T27" fmla="*/ 18437 h 21600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T24" t="T25" r="T26" b="T27"/>
                            <a:pathLst>
                              <a:path w="21600" h="21600">
                                <a:moveTo>
                                  <a:pt x="0" y="10800"/>
                                </a:moveTo>
                                <a:cubicBezTo>
                                  <a:pt x="0" y="4835"/>
                                  <a:pt x="4835" y="0"/>
                                  <a:pt x="10800" y="0"/>
                                </a:cubicBezTo>
                                <a:cubicBezTo>
                                  <a:pt x="16765" y="0"/>
                                  <a:pt x="21600" y="4835"/>
                                  <a:pt x="21600" y="10800"/>
                                </a:cubicBezTo>
                                <a:cubicBezTo>
                                  <a:pt x="21600" y="16765"/>
                                  <a:pt x="16765" y="21600"/>
                                  <a:pt x="10800" y="21600"/>
                                </a:cubicBezTo>
                                <a:cubicBezTo>
                                  <a:pt x="4835" y="21600"/>
                                  <a:pt x="0" y="16765"/>
                                  <a:pt x="0" y="10800"/>
                                </a:cubicBezTo>
                                <a:close/>
                                <a:moveTo>
                                  <a:pt x="1999" y="10800"/>
                                </a:moveTo>
                                <a:cubicBezTo>
                                  <a:pt x="1999" y="15661"/>
                                  <a:pt x="5939" y="19601"/>
                                  <a:pt x="10800" y="19601"/>
                                </a:cubicBezTo>
                                <a:cubicBezTo>
                                  <a:pt x="15661" y="19601"/>
                                  <a:pt x="19601" y="15661"/>
                                  <a:pt x="19601" y="10800"/>
                                </a:cubicBezTo>
                                <a:cubicBezTo>
                                  <a:pt x="19601" y="5939"/>
                                  <a:pt x="15661" y="1999"/>
                                  <a:pt x="10800" y="1999"/>
                                </a:cubicBezTo>
                                <a:cubicBezTo>
                                  <a:pt x="5939" y="1999"/>
                                  <a:pt x="1999" y="5939"/>
                                  <a:pt x="1999" y="1080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5A5A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CCBAF86" w14:textId="77777777" w:rsidR="004A0E13" w:rsidRDefault="004A0E1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808080" w:themeColor="text1" w:themeTint="7F"/>
                                </w:rPr>
                                <w:t>2</w:t>
                              </w:r>
                              <w:r>
                                <w:rPr>
                                  <w:color w:val="808080" w:themeColor="text1" w:themeTint="7F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="http://schemas.openxmlformats.org/drawingml/2006/main" xmlns:a14="http://schemas.microsoft.com/office/drawing/2010/main" xmlns:wp14="http://schemas.microsoft.com/office/word/2010/wordml" xmlns:arto="http://schemas.microsoft.com/office/word/2006/arto">
              <w:pict w14:anchorId="627B74C4">
                <v:shape id="Forme libre : forme 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coordsize="21600,21600" o:spid="_x0000_s1028" filled="f" fillcolor="#17365d" strokecolor="#a5a5a5" o:spt="100" adj="-11796480,,5400" path="m,10800c,4835,4835,,10800,v5965,,10800,4835,10800,10800c21600,16765,16765,21600,10800,21600,4835,21600,,16765,,10800xm1999,10800v,4861,3940,8801,8801,8801c15661,19601,19601,15661,19601,10800v,-4861,-3940,-8801,-8801,-8801c5939,1999,1999,5939,1999,1080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">
                  <v:stroke joinstyle="round"/>
                  <v:formulas/>
                  <v:path textboxrect="3163,3163,18437,18437" o:connecttype="custom" o:connectlocs="38086095,0;11154264,800087;0,2731867;11154264,4663631;38086095,5463717;65017925,4663631;76172189,2731867;65017925,800087" o:connectangles="0,0,0,0,0,0,0,0"/>
                  <v:textbox>
                    <w:txbxContent>
                      <w:p w:rsidR="004A0E13" w:rsidRDefault="004A0E13" w14:paraId="1019DC28" wp14:textId="77777777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808080" w:themeColor="text1" w:themeTint="7F"/>
                          </w:rPr>
                          <w:t>2</w:t>
                        </w:r>
                        <w:r>
                          <w:rPr>
                            <w:color w:val="808080" w:themeColor="text1" w:themeTint="7F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E149AA" w14:textId="77777777" w:rsidR="003E76B0" w:rsidRDefault="003E76B0" w:rsidP="003D7A87">
      <w:pPr>
        <w:spacing w:after="0" w:line="240" w:lineRule="auto"/>
      </w:pPr>
      <w:r>
        <w:separator/>
      </w:r>
    </w:p>
  </w:footnote>
  <w:footnote w:type="continuationSeparator" w:id="0">
    <w:p w14:paraId="77B9F5D8" w14:textId="77777777" w:rsidR="003E76B0" w:rsidRDefault="003E76B0" w:rsidP="003D7A87">
      <w:pPr>
        <w:spacing w:after="0" w:line="240" w:lineRule="auto"/>
      </w:pPr>
      <w:r>
        <w:continuationSeparator/>
      </w:r>
    </w:p>
  </w:footnote>
  <w:footnote w:type="continuationNotice" w:id="1">
    <w:p w14:paraId="4C611C44" w14:textId="77777777" w:rsidR="003E76B0" w:rsidRDefault="003E76B0">
      <w:pPr>
        <w:spacing w:after="0" w:line="240" w:lineRule="auto"/>
      </w:pPr>
    </w:p>
  </w:footnote>
  <w:footnote w:id="2">
    <w:p w14:paraId="61311574" w14:textId="77777777" w:rsidR="003D7A87" w:rsidRDefault="003D7A8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C1BE9">
        <w:rPr>
          <w:sz w:val="16"/>
          <w:szCs w:val="16"/>
        </w:rPr>
        <w:t>Conseil Général de l’environnement et du développement durable</w:t>
      </w:r>
    </w:p>
  </w:footnote>
  <w:footnote w:id="3">
    <w:p w14:paraId="0D8771D5" w14:textId="77777777" w:rsidR="003D7A87" w:rsidRDefault="003D7A8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AC1BE9" w:rsidRPr="00AC1BE9">
        <w:rPr>
          <w:sz w:val="16"/>
          <w:szCs w:val="16"/>
        </w:rPr>
        <w:t>Direction générale des finances publiques</w:t>
      </w:r>
    </w:p>
  </w:footnote>
  <w:footnote w:id="4">
    <w:p w14:paraId="70D7A4EC" w14:textId="77777777" w:rsidR="00AC1BE9" w:rsidRDefault="00AC1BE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C1BE9">
        <w:rPr>
          <w:sz w:val="16"/>
          <w:szCs w:val="16"/>
        </w:rPr>
        <w:t>Application de gestion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77770"/>
    <w:multiLevelType w:val="hybridMultilevel"/>
    <w:tmpl w:val="1FB26C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A0403"/>
    <w:multiLevelType w:val="hybridMultilevel"/>
    <w:tmpl w:val="4C8C1A66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38D5450"/>
    <w:multiLevelType w:val="hybridMultilevel"/>
    <w:tmpl w:val="BC06B2F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207AD"/>
    <w:multiLevelType w:val="hybridMultilevel"/>
    <w:tmpl w:val="9F482738"/>
    <w:lvl w:ilvl="0" w:tplc="10D052D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D3AC7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A283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60CE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B4CC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AA42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8EC7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BEDA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968C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642F3"/>
    <w:multiLevelType w:val="hybridMultilevel"/>
    <w:tmpl w:val="ED6CD190"/>
    <w:lvl w:ilvl="0" w:tplc="1290A3C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6DCE5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B888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D2D6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9605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3678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BCBE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6E19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8087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AC12AF"/>
    <w:multiLevelType w:val="hybridMultilevel"/>
    <w:tmpl w:val="6330B54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44251E"/>
    <w:multiLevelType w:val="hybridMultilevel"/>
    <w:tmpl w:val="734E0690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28124651">
    <w:abstractNumId w:val="4"/>
  </w:num>
  <w:num w:numId="2" w16cid:durableId="346104626">
    <w:abstractNumId w:val="3"/>
  </w:num>
  <w:num w:numId="3" w16cid:durableId="159736107">
    <w:abstractNumId w:val="5"/>
  </w:num>
  <w:num w:numId="4" w16cid:durableId="1686010257">
    <w:abstractNumId w:val="0"/>
  </w:num>
  <w:num w:numId="5" w16cid:durableId="1509445462">
    <w:abstractNumId w:val="1"/>
  </w:num>
  <w:num w:numId="6" w16cid:durableId="1102653341">
    <w:abstractNumId w:val="6"/>
  </w:num>
  <w:num w:numId="7" w16cid:durableId="16335558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EEF"/>
    <w:rsid w:val="00026660"/>
    <w:rsid w:val="00036FD6"/>
    <w:rsid w:val="000452B5"/>
    <w:rsid w:val="00094A6B"/>
    <w:rsid w:val="000A544E"/>
    <w:rsid w:val="000B0A11"/>
    <w:rsid w:val="000C6406"/>
    <w:rsid w:val="000D564D"/>
    <w:rsid w:val="000E12D6"/>
    <w:rsid w:val="000F176F"/>
    <w:rsid w:val="00105538"/>
    <w:rsid w:val="00112982"/>
    <w:rsid w:val="001667F9"/>
    <w:rsid w:val="001C4EEF"/>
    <w:rsid w:val="001E4979"/>
    <w:rsid w:val="0021081C"/>
    <w:rsid w:val="00257F5A"/>
    <w:rsid w:val="002753C3"/>
    <w:rsid w:val="00280412"/>
    <w:rsid w:val="00285EAB"/>
    <w:rsid w:val="002A0FF3"/>
    <w:rsid w:val="002D4AB2"/>
    <w:rsid w:val="002F0647"/>
    <w:rsid w:val="002F2298"/>
    <w:rsid w:val="003124AD"/>
    <w:rsid w:val="00322F57"/>
    <w:rsid w:val="00352E90"/>
    <w:rsid w:val="00353363"/>
    <w:rsid w:val="0035501B"/>
    <w:rsid w:val="00360F24"/>
    <w:rsid w:val="0038532E"/>
    <w:rsid w:val="003D7A87"/>
    <w:rsid w:val="003E76B0"/>
    <w:rsid w:val="00406BB5"/>
    <w:rsid w:val="00412C0F"/>
    <w:rsid w:val="004260A3"/>
    <w:rsid w:val="00437206"/>
    <w:rsid w:val="00441186"/>
    <w:rsid w:val="0045230B"/>
    <w:rsid w:val="0047238A"/>
    <w:rsid w:val="00475B7D"/>
    <w:rsid w:val="0048238F"/>
    <w:rsid w:val="004A0E13"/>
    <w:rsid w:val="004A10D1"/>
    <w:rsid w:val="004B057B"/>
    <w:rsid w:val="0051058B"/>
    <w:rsid w:val="0053190D"/>
    <w:rsid w:val="00550DA8"/>
    <w:rsid w:val="0055405B"/>
    <w:rsid w:val="00564878"/>
    <w:rsid w:val="00576F8B"/>
    <w:rsid w:val="0058212B"/>
    <w:rsid w:val="00586614"/>
    <w:rsid w:val="005979ED"/>
    <w:rsid w:val="005B10DA"/>
    <w:rsid w:val="005B4518"/>
    <w:rsid w:val="005C10D5"/>
    <w:rsid w:val="005F5E53"/>
    <w:rsid w:val="0060750C"/>
    <w:rsid w:val="00632BF2"/>
    <w:rsid w:val="006643ED"/>
    <w:rsid w:val="0066547C"/>
    <w:rsid w:val="00676227"/>
    <w:rsid w:val="006C0536"/>
    <w:rsid w:val="006E14F5"/>
    <w:rsid w:val="006E3B3E"/>
    <w:rsid w:val="006F3590"/>
    <w:rsid w:val="006F4E41"/>
    <w:rsid w:val="00720493"/>
    <w:rsid w:val="00721E5F"/>
    <w:rsid w:val="00741C79"/>
    <w:rsid w:val="00745601"/>
    <w:rsid w:val="007706BB"/>
    <w:rsid w:val="007C6382"/>
    <w:rsid w:val="007D6213"/>
    <w:rsid w:val="008829F8"/>
    <w:rsid w:val="0089269E"/>
    <w:rsid w:val="008A7638"/>
    <w:rsid w:val="008C1A06"/>
    <w:rsid w:val="008C67FF"/>
    <w:rsid w:val="008C685D"/>
    <w:rsid w:val="009505FF"/>
    <w:rsid w:val="009C55CD"/>
    <w:rsid w:val="009F6617"/>
    <w:rsid w:val="00A03446"/>
    <w:rsid w:val="00A64EBA"/>
    <w:rsid w:val="00A70830"/>
    <w:rsid w:val="00A71FE4"/>
    <w:rsid w:val="00A75DC1"/>
    <w:rsid w:val="00A8105D"/>
    <w:rsid w:val="00A91196"/>
    <w:rsid w:val="00AA4CE2"/>
    <w:rsid w:val="00AB6360"/>
    <w:rsid w:val="00AC1BE9"/>
    <w:rsid w:val="00B07AF9"/>
    <w:rsid w:val="00B91678"/>
    <w:rsid w:val="00BB0EBE"/>
    <w:rsid w:val="00BB50F0"/>
    <w:rsid w:val="00BD4079"/>
    <w:rsid w:val="00BD7A55"/>
    <w:rsid w:val="00BE67AA"/>
    <w:rsid w:val="00BF07CD"/>
    <w:rsid w:val="00C16E33"/>
    <w:rsid w:val="00C17037"/>
    <w:rsid w:val="00C21C60"/>
    <w:rsid w:val="00C307C1"/>
    <w:rsid w:val="00C32211"/>
    <w:rsid w:val="00C531D3"/>
    <w:rsid w:val="00C750B2"/>
    <w:rsid w:val="00C931E3"/>
    <w:rsid w:val="00CA7737"/>
    <w:rsid w:val="00CF7B6D"/>
    <w:rsid w:val="00D34184"/>
    <w:rsid w:val="00D57582"/>
    <w:rsid w:val="00D62626"/>
    <w:rsid w:val="00D66FD2"/>
    <w:rsid w:val="00D81507"/>
    <w:rsid w:val="00D94047"/>
    <w:rsid w:val="00D9468C"/>
    <w:rsid w:val="00DE003A"/>
    <w:rsid w:val="00E83CB7"/>
    <w:rsid w:val="00E93D45"/>
    <w:rsid w:val="00EB70E9"/>
    <w:rsid w:val="00F25F2C"/>
    <w:rsid w:val="00F83217"/>
    <w:rsid w:val="00F83AFE"/>
    <w:rsid w:val="00FC2A89"/>
    <w:rsid w:val="00FD665A"/>
    <w:rsid w:val="00FE056E"/>
    <w:rsid w:val="00FE072C"/>
    <w:rsid w:val="00FE131D"/>
    <w:rsid w:val="00FE3832"/>
    <w:rsid w:val="00FE6A84"/>
    <w:rsid w:val="00FF611F"/>
    <w:rsid w:val="00FF750F"/>
    <w:rsid w:val="057DDFAC"/>
    <w:rsid w:val="0DBEA1E1"/>
    <w:rsid w:val="0F02133A"/>
    <w:rsid w:val="16722D32"/>
    <w:rsid w:val="1D154435"/>
    <w:rsid w:val="20FDC3AE"/>
    <w:rsid w:val="27410B4D"/>
    <w:rsid w:val="28108D8A"/>
    <w:rsid w:val="2B767422"/>
    <w:rsid w:val="300B13FF"/>
    <w:rsid w:val="32E1BB14"/>
    <w:rsid w:val="397ACB42"/>
    <w:rsid w:val="3ACDAC0A"/>
    <w:rsid w:val="4296AFCA"/>
    <w:rsid w:val="43FEFAAC"/>
    <w:rsid w:val="48D4598F"/>
    <w:rsid w:val="4A21F4C2"/>
    <w:rsid w:val="4D446EC3"/>
    <w:rsid w:val="5453478C"/>
    <w:rsid w:val="57267303"/>
    <w:rsid w:val="5D8CC3AD"/>
    <w:rsid w:val="64DC7248"/>
    <w:rsid w:val="6E9E846C"/>
    <w:rsid w:val="6FC9C390"/>
    <w:rsid w:val="7D71CDE2"/>
    <w:rsid w:val="7DAD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8D620"/>
  <w15:chartTrackingRefBased/>
  <w15:docId w15:val="{D94AFFAD-00B4-4136-85E6-F33A2078B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4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D7A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7A8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D7A87"/>
    <w:rPr>
      <w:vertAlign w:val="superscript"/>
    </w:rPr>
  </w:style>
  <w:style w:type="paragraph" w:styleId="ListParagraph">
    <w:name w:val="List Paragraph"/>
    <w:basedOn w:val="Normal"/>
    <w:uiPriority w:val="34"/>
    <w:qFormat/>
    <w:rsid w:val="009505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0E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E13"/>
  </w:style>
  <w:style w:type="paragraph" w:styleId="Footer">
    <w:name w:val="footer"/>
    <w:basedOn w:val="Normal"/>
    <w:link w:val="FooterChar"/>
    <w:uiPriority w:val="99"/>
    <w:unhideWhenUsed/>
    <w:rsid w:val="004A0E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E13"/>
  </w:style>
  <w:style w:type="paragraph" w:styleId="BalloonText">
    <w:name w:val="Balloon Text"/>
    <w:basedOn w:val="Normal"/>
    <w:link w:val="BalloonTextChar"/>
    <w:uiPriority w:val="99"/>
    <w:semiHidden/>
    <w:unhideWhenUsed/>
    <w:rsid w:val="008A7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6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50C62-20D0-4EFA-B1EF-D59794465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1415</Characters>
  <Application>Microsoft Office Word</Application>
  <DocSecurity>4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</dc:creator>
  <cp:keywords/>
  <dc:description/>
  <cp:lastModifiedBy>Utilisateur invité</cp:lastModifiedBy>
  <cp:revision>36</cp:revision>
  <cp:lastPrinted>2019-10-14T04:56:00Z</cp:lastPrinted>
  <dcterms:created xsi:type="dcterms:W3CDTF">2019-10-14T04:54:00Z</dcterms:created>
  <dcterms:modified xsi:type="dcterms:W3CDTF">2024-11-22T14:41:00Z</dcterms:modified>
</cp:coreProperties>
</file>